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77" w:rsidRDefault="00A30677" w:rsidP="007E6E92">
      <w:pPr>
        <w:ind w:firstLineChars="100" w:firstLine="210"/>
      </w:pPr>
    </w:p>
    <w:p w:rsidR="00A30677" w:rsidRDefault="00A30677" w:rsidP="007E6E92">
      <w:pPr>
        <w:ind w:firstLineChars="100" w:firstLine="210"/>
      </w:pPr>
    </w:p>
    <w:p w:rsidR="00A30677" w:rsidRDefault="00A30677" w:rsidP="007E6E92">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127000</wp:posOffset>
                </wp:positionV>
                <wp:extent cx="57245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24525" cy="46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70F60" id="正方形/長方形 2" o:spid="_x0000_s1026" style="position:absolute;left:0;text-align:left;margin-left:-1.5pt;margin-top:10pt;width:450.7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" filled="f" strokecolor="black [3213]" strokeweight=".25pt"/>
            </w:pict>
          </mc:Fallback>
        </mc:AlternateContent>
      </w:r>
    </w:p>
    <w:p w:rsidR="007E6E92" w:rsidRDefault="007E6E92" w:rsidP="007E6E92">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-504825</wp:posOffset>
                </wp:positionV>
                <wp:extent cx="578167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781675" cy="390525"/>
                        </a:xfrm>
                        <a:prstGeom prst="rect">
                          <a:avLst/>
                        </a:prstGeom>
                        <a:solidFill>
                          <a:schemeClr val="bg1">
                            <a:lumMod val="50000"/>
                          </a:schemeClr>
                        </a:solidFill>
                        <a:ln w="6350">
                          <a:noFill/>
                        </a:ln>
                      </wps:spPr>
                      <wps:txbx>
                        <w:txbxContent>
                          <w:p w:rsidR="007E6E92" w:rsidRPr="007E6E92" w:rsidRDefault="007E6E92" w:rsidP="007E6E92">
                            <w:pPr>
                              <w:jc w:val="center"/>
                              <w:rPr>
                                <w:b/>
                                <w:color w:val="FFFFFF" w:themeColor="background1"/>
                                <w:sz w:val="24"/>
                              </w:rPr>
                            </w:pPr>
                            <w:r w:rsidRPr="007E6E92">
                              <w:rPr>
                                <w:rFonts w:hint="eastAsia"/>
                                <w:b/>
                                <w:color w:val="FFFFFF" w:themeColor="background1"/>
                                <w:sz w:val="24"/>
                              </w:rPr>
                              <w:t>“第５回南紀熊野ジオパークフェスタ”交流ブース登録フォーム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9.75pt;width:4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" fillcolor="#7f7f7f [1612]" stroked="f" strokeweight=".5pt">
                <v:textbox>
                  <w:txbxContent>
                    <w:p w:rsidR="007E6E92" w:rsidRPr="007E6E92" w:rsidRDefault="007E6E92" w:rsidP="007E6E92">
                      <w:pPr>
                        <w:jc w:val="center"/>
                        <w:rPr>
                          <w:b/>
                          <w:color w:val="FFFFFF" w:themeColor="background1"/>
                          <w:sz w:val="24"/>
                        </w:rPr>
                      </w:pPr>
                      <w:r w:rsidRPr="007E6E92">
                        <w:rPr>
                          <w:rFonts w:hint="eastAsia"/>
                          <w:b/>
                          <w:color w:val="FFFFFF" w:themeColor="background1"/>
                          <w:sz w:val="24"/>
                        </w:rPr>
                        <w:t>“第５回南紀熊野ジオパークフェスタ”交流ブース登録フォーム</w:t>
                      </w:r>
                    </w:p>
                  </w:txbxContent>
                </v:textbox>
              </v:shape>
            </w:pict>
          </mc:Fallback>
        </mc:AlternateContent>
      </w:r>
      <w:r w:rsidRPr="007E6E92">
        <w:rPr>
          <w:rFonts w:hint="eastAsia"/>
        </w:rPr>
        <w:t>交流ブース要件をご確認の上、フォームにご記入いただき、</w:t>
      </w:r>
      <w:r>
        <w:rPr>
          <w:rFonts w:hint="eastAsia"/>
        </w:rPr>
        <w:t>12/26</w:t>
      </w:r>
      <w:r w:rsidRPr="007E6E92">
        <w:rPr>
          <w:rFonts w:hint="eastAsia"/>
        </w:rPr>
        <w:t>（火）までに別紙記載の</w:t>
      </w:r>
    </w:p>
    <w:p w:rsidR="007E6E92" w:rsidRDefault="007E6E92" w:rsidP="007E6E92">
      <w:pPr>
        <w:ind w:firstLineChars="100" w:firstLine="210"/>
      </w:pPr>
      <w:r w:rsidRPr="007E6E92">
        <w:rPr>
          <w:rFonts w:hint="eastAsia"/>
        </w:rPr>
        <w:t>最寄りの申込先窓口まで、郵送、メール、ＦＡＸ等でご登録ください。</w:t>
      </w:r>
    </w:p>
    <w:p w:rsidR="007E6E92" w:rsidRDefault="007E6E92" w:rsidP="007E6E92">
      <w:pPr>
        <w:rPr>
          <w:sz w:val="16"/>
        </w:rPr>
      </w:pPr>
    </w:p>
    <w:p w:rsidR="007E6E92" w:rsidRPr="00A30677" w:rsidRDefault="007E6E92" w:rsidP="007E6E92">
      <w:pPr>
        <w:spacing w:line="240" w:lineRule="atLeast"/>
        <w:rPr>
          <w:rFonts w:hint="eastAsia"/>
          <w:b/>
          <w:sz w:val="20"/>
        </w:rPr>
      </w:pPr>
      <w:r w:rsidRPr="00A30677">
        <w:rPr>
          <w:rFonts w:hint="eastAsia"/>
          <w:b/>
          <w:sz w:val="20"/>
        </w:rPr>
        <w:t>【内容等に関する要件】</w:t>
      </w:r>
    </w:p>
    <w:p w:rsidR="007E6E92" w:rsidRPr="00A30677" w:rsidRDefault="007E6E92" w:rsidP="007E6E92">
      <w:pPr>
        <w:spacing w:line="0" w:lineRule="atLeast"/>
        <w:rPr>
          <w:rFonts w:hint="eastAsia"/>
          <w:sz w:val="20"/>
        </w:rPr>
      </w:pPr>
      <w:r w:rsidRPr="00A30677">
        <w:rPr>
          <w:rFonts w:hint="eastAsia"/>
          <w:sz w:val="20"/>
        </w:rPr>
        <w:t>○趣旨を理解し、賛同する団体が主催するもの</w:t>
      </w:r>
    </w:p>
    <w:p w:rsidR="00A30677" w:rsidRDefault="007E6E92" w:rsidP="00A30677">
      <w:pPr>
        <w:spacing w:line="240" w:lineRule="atLeast"/>
        <w:ind w:left="200" w:hangingChars="100" w:hanging="200"/>
        <w:rPr>
          <w:sz w:val="20"/>
        </w:rPr>
      </w:pPr>
      <w:r w:rsidRPr="00A30677">
        <w:rPr>
          <w:rFonts w:hint="eastAsia"/>
          <w:sz w:val="20"/>
        </w:rPr>
        <w:t>○南紀熊野ジオパーク及び吉野熊野国立公園などを中心とした、地域の魅力（自然・文化・農林水産業・遊び・地場産品・ジオ活動等）を</w:t>
      </w:r>
      <w:r w:rsidRPr="00A30677">
        <w:rPr>
          <w:rFonts w:hint="eastAsia"/>
          <w:sz w:val="20"/>
        </w:rPr>
        <w:t>PR</w:t>
      </w:r>
      <w:r w:rsidRPr="00A30677">
        <w:rPr>
          <w:rFonts w:hint="eastAsia"/>
          <w:sz w:val="20"/>
        </w:rPr>
        <w:t xml:space="preserve">する内容であると南紀熊野ジオパーク推進協議会及び環境省近畿地方環境事務所が認めるもの　</w:t>
      </w:r>
    </w:p>
    <w:p w:rsidR="00A30677" w:rsidRDefault="00A30677" w:rsidP="00A30677">
      <w:pPr>
        <w:spacing w:line="240" w:lineRule="atLeast"/>
        <w:ind w:left="200" w:hangingChars="100" w:hanging="200"/>
        <w:rPr>
          <w:rFonts w:hint="eastAsia"/>
          <w:sz w:val="20"/>
        </w:rPr>
      </w:pPr>
    </w:p>
    <w:p w:rsidR="007E6E92" w:rsidRPr="00A30677" w:rsidRDefault="007E6E92" w:rsidP="00A30677">
      <w:pPr>
        <w:spacing w:line="240" w:lineRule="atLeast"/>
        <w:ind w:left="201" w:hangingChars="100" w:hanging="201"/>
        <w:rPr>
          <w:rFonts w:hint="eastAsia"/>
          <w:b/>
          <w:sz w:val="20"/>
        </w:rPr>
      </w:pPr>
      <w:r w:rsidRPr="00A30677">
        <w:rPr>
          <w:rFonts w:hint="eastAsia"/>
          <w:b/>
          <w:sz w:val="20"/>
        </w:rPr>
        <w:t>【主催団体に関する要件】</w:t>
      </w:r>
      <w:r w:rsidRPr="00A30677">
        <w:rPr>
          <w:rFonts w:hint="eastAsia"/>
          <w:b/>
          <w:sz w:val="20"/>
        </w:rPr>
        <w:tab/>
      </w:r>
      <w:r w:rsidRPr="00A30677">
        <w:rPr>
          <w:rFonts w:hint="eastAsia"/>
          <w:b/>
          <w:sz w:val="20"/>
        </w:rPr>
        <w:tab/>
      </w:r>
      <w:r w:rsidRPr="00A30677">
        <w:rPr>
          <w:rFonts w:hint="eastAsia"/>
          <w:b/>
          <w:sz w:val="20"/>
        </w:rPr>
        <w:tab/>
      </w:r>
      <w:r w:rsidRPr="00A30677">
        <w:rPr>
          <w:rFonts w:hint="eastAsia"/>
          <w:b/>
          <w:sz w:val="20"/>
        </w:rPr>
        <w:tab/>
      </w:r>
    </w:p>
    <w:p w:rsidR="007E6E92" w:rsidRPr="00A30677" w:rsidRDefault="007E6E92" w:rsidP="007E6E92">
      <w:pPr>
        <w:spacing w:line="240" w:lineRule="atLeast"/>
        <w:rPr>
          <w:rFonts w:hint="eastAsia"/>
          <w:sz w:val="20"/>
        </w:rPr>
      </w:pPr>
      <w:r w:rsidRPr="00A30677">
        <w:rPr>
          <w:rFonts w:hint="eastAsia"/>
          <w:sz w:val="20"/>
        </w:rPr>
        <w:t>○次に掲げる活動を行っていないこと</w:t>
      </w:r>
      <w:r w:rsidRPr="00A30677">
        <w:rPr>
          <w:rFonts w:hint="eastAsia"/>
          <w:sz w:val="20"/>
        </w:rPr>
        <w:tab/>
      </w:r>
      <w:r w:rsidRPr="00A30677">
        <w:rPr>
          <w:rFonts w:hint="eastAsia"/>
          <w:sz w:val="20"/>
        </w:rPr>
        <w:tab/>
      </w:r>
      <w:r w:rsidRPr="00A30677">
        <w:rPr>
          <w:rFonts w:hint="eastAsia"/>
          <w:sz w:val="20"/>
        </w:rPr>
        <w:tab/>
      </w:r>
      <w:r w:rsidRPr="00A30677">
        <w:rPr>
          <w:rFonts w:hint="eastAsia"/>
          <w:sz w:val="20"/>
        </w:rPr>
        <w:tab/>
      </w:r>
    </w:p>
    <w:p w:rsidR="007E6E92" w:rsidRPr="00A30677" w:rsidRDefault="007E6E92" w:rsidP="007E6E92">
      <w:pPr>
        <w:spacing w:line="240" w:lineRule="atLeast"/>
        <w:rPr>
          <w:rFonts w:hint="eastAsia"/>
          <w:sz w:val="20"/>
        </w:rPr>
      </w:pPr>
      <w:r w:rsidRPr="00A30677">
        <w:rPr>
          <w:rFonts w:hint="eastAsia"/>
          <w:sz w:val="20"/>
        </w:rPr>
        <w:t xml:space="preserve">　・公序良俗に反する活動</w:t>
      </w:r>
      <w:r w:rsidRPr="00A30677">
        <w:rPr>
          <w:rFonts w:hint="eastAsia"/>
          <w:sz w:val="20"/>
        </w:rPr>
        <w:tab/>
      </w:r>
      <w:r w:rsidRPr="00A30677">
        <w:rPr>
          <w:rFonts w:hint="eastAsia"/>
          <w:sz w:val="20"/>
        </w:rPr>
        <w:tab/>
      </w:r>
      <w:r w:rsidRPr="00A30677">
        <w:rPr>
          <w:rFonts w:hint="eastAsia"/>
          <w:sz w:val="20"/>
        </w:rPr>
        <w:tab/>
      </w:r>
      <w:r w:rsidRPr="00A30677">
        <w:rPr>
          <w:rFonts w:hint="eastAsia"/>
          <w:sz w:val="20"/>
        </w:rPr>
        <w:tab/>
      </w:r>
    </w:p>
    <w:p w:rsidR="007E6E92" w:rsidRPr="00A30677" w:rsidRDefault="007E6E92" w:rsidP="007E6E92">
      <w:pPr>
        <w:spacing w:line="240" w:lineRule="atLeast"/>
        <w:rPr>
          <w:rFonts w:hint="eastAsia"/>
          <w:sz w:val="20"/>
        </w:rPr>
      </w:pPr>
      <w:r w:rsidRPr="00A30677">
        <w:rPr>
          <w:rFonts w:hint="eastAsia"/>
          <w:sz w:val="20"/>
        </w:rPr>
        <w:t xml:space="preserve">　・法律に反する活動</w:t>
      </w:r>
      <w:r w:rsidRPr="00A30677">
        <w:rPr>
          <w:rFonts w:hint="eastAsia"/>
          <w:sz w:val="20"/>
        </w:rPr>
        <w:tab/>
      </w:r>
      <w:r w:rsidRPr="00A30677">
        <w:rPr>
          <w:rFonts w:hint="eastAsia"/>
          <w:sz w:val="20"/>
        </w:rPr>
        <w:tab/>
      </w:r>
      <w:r w:rsidRPr="00A30677">
        <w:rPr>
          <w:rFonts w:hint="eastAsia"/>
          <w:sz w:val="20"/>
        </w:rPr>
        <w:tab/>
      </w:r>
      <w:r w:rsidRPr="00A30677">
        <w:rPr>
          <w:rFonts w:hint="eastAsia"/>
          <w:sz w:val="20"/>
        </w:rPr>
        <w:tab/>
      </w:r>
      <w:r w:rsidRPr="00A30677">
        <w:rPr>
          <w:rFonts w:hint="eastAsia"/>
          <w:sz w:val="20"/>
        </w:rPr>
        <w:tab/>
      </w:r>
      <w:r w:rsidRPr="00A30677">
        <w:rPr>
          <w:rFonts w:hint="eastAsia"/>
          <w:sz w:val="20"/>
        </w:rPr>
        <w:tab/>
      </w:r>
    </w:p>
    <w:p w:rsidR="007E6E92" w:rsidRPr="00A30677" w:rsidRDefault="007E6E92" w:rsidP="00A30677">
      <w:pPr>
        <w:spacing w:line="240" w:lineRule="atLeast"/>
        <w:ind w:left="400" w:hangingChars="200" w:hanging="400"/>
        <w:rPr>
          <w:rFonts w:hint="eastAsia"/>
          <w:sz w:val="20"/>
        </w:rPr>
      </w:pPr>
      <w:r w:rsidRPr="00A30677">
        <w:rPr>
          <w:rFonts w:hint="eastAsia"/>
          <w:sz w:val="20"/>
        </w:rPr>
        <w:t xml:space="preserve">　・特定の公職の候補者もしくは公職にある者または政党を推薦し、指示し、またはこれらに反対することを主たる目的とする活動</w:t>
      </w:r>
    </w:p>
    <w:p w:rsidR="007E6E92" w:rsidRPr="00A30677" w:rsidRDefault="007E6E92" w:rsidP="00A30677">
      <w:pPr>
        <w:spacing w:line="240" w:lineRule="atLeast"/>
        <w:ind w:left="400" w:hangingChars="200" w:hanging="400"/>
        <w:rPr>
          <w:rFonts w:hint="eastAsia"/>
          <w:sz w:val="20"/>
        </w:rPr>
      </w:pPr>
      <w:r w:rsidRPr="00A30677">
        <w:rPr>
          <w:rFonts w:hint="eastAsia"/>
          <w:sz w:val="20"/>
        </w:rPr>
        <w:t xml:space="preserve">　・暴力団（暴力団員による不当な行為の防止等に関する法律（平成</w:t>
      </w:r>
      <w:r w:rsidRPr="00A30677">
        <w:rPr>
          <w:rFonts w:hint="eastAsia"/>
          <w:sz w:val="20"/>
        </w:rPr>
        <w:t>3</w:t>
      </w:r>
      <w:r w:rsidRPr="00A30677">
        <w:rPr>
          <w:rFonts w:hint="eastAsia"/>
          <w:sz w:val="20"/>
        </w:rPr>
        <w:t>年法律第</w:t>
      </w:r>
      <w:r w:rsidRPr="00A30677">
        <w:rPr>
          <w:rFonts w:hint="eastAsia"/>
          <w:sz w:val="20"/>
        </w:rPr>
        <w:t>77</w:t>
      </w:r>
      <w:r w:rsidRPr="00A30677">
        <w:rPr>
          <w:rFonts w:hint="eastAsia"/>
          <w:sz w:val="20"/>
        </w:rPr>
        <w:t>号）第</w:t>
      </w:r>
      <w:r w:rsidRPr="00A30677">
        <w:rPr>
          <w:rFonts w:hint="eastAsia"/>
          <w:sz w:val="20"/>
        </w:rPr>
        <w:t>2</w:t>
      </w:r>
      <w:r w:rsidRPr="00A30677">
        <w:rPr>
          <w:rFonts w:hint="eastAsia"/>
          <w:sz w:val="20"/>
        </w:rPr>
        <w:t>条第</w:t>
      </w:r>
      <w:r w:rsidRPr="00A30677">
        <w:rPr>
          <w:rFonts w:hint="eastAsia"/>
          <w:sz w:val="20"/>
        </w:rPr>
        <w:t>2</w:t>
      </w:r>
      <w:r w:rsidRPr="00A30677">
        <w:rPr>
          <w:rFonts w:hint="eastAsia"/>
          <w:sz w:val="20"/>
        </w:rPr>
        <w:t>号に規定する暴力団をいう。）または、暴力団の構成員もしくはその構成員でなくなった日から</w:t>
      </w:r>
      <w:r w:rsidRPr="00A30677">
        <w:rPr>
          <w:rFonts w:hint="eastAsia"/>
          <w:sz w:val="20"/>
        </w:rPr>
        <w:t>5</w:t>
      </w:r>
      <w:r w:rsidRPr="00A30677">
        <w:rPr>
          <w:rFonts w:hint="eastAsia"/>
          <w:sz w:val="20"/>
        </w:rPr>
        <w:t>年を経過しない者の統制下にある活動</w:t>
      </w:r>
    </w:p>
    <w:p w:rsidR="00A30677" w:rsidRPr="00A30677" w:rsidRDefault="007E6E92" w:rsidP="00A30677">
      <w:pPr>
        <w:spacing w:line="240" w:lineRule="atLeast"/>
        <w:ind w:left="400" w:hangingChars="200" w:hanging="400"/>
        <w:rPr>
          <w:sz w:val="20"/>
        </w:rPr>
      </w:pPr>
      <w:r w:rsidRPr="00A30677">
        <w:rPr>
          <w:rFonts w:hint="eastAsia"/>
          <w:sz w:val="20"/>
        </w:rPr>
        <w:t xml:space="preserve">　・その他、南紀熊野ジオパーク推進協議会および環境省近畿地方環境事務所が適当でないと認めた活動</w:t>
      </w:r>
    </w:p>
    <w:p w:rsidR="00A30677" w:rsidRPr="00A30677" w:rsidRDefault="00A30677" w:rsidP="007E6E92">
      <w:pPr>
        <w:spacing w:line="240" w:lineRule="atLeast"/>
        <w:rPr>
          <w:sz w:val="20"/>
        </w:rPr>
      </w:pPr>
    </w:p>
    <w:p w:rsidR="00A30677" w:rsidRPr="00AF171B" w:rsidRDefault="00A30677" w:rsidP="007E6E92">
      <w:pPr>
        <w:spacing w:line="240" w:lineRule="atLeast"/>
        <w:rPr>
          <w:rFonts w:hint="eastAsia"/>
          <w:b/>
          <w:sz w:val="20"/>
        </w:rPr>
      </w:pPr>
      <w:r w:rsidRPr="00AF171B">
        <w:rPr>
          <w:rFonts w:hint="eastAsia"/>
          <w:b/>
          <w:sz w:val="20"/>
        </w:rPr>
        <w:t>【注意事項】</w:t>
      </w:r>
    </w:p>
    <w:p w:rsidR="00A30677" w:rsidRPr="00A30677" w:rsidRDefault="00A30677" w:rsidP="00AF171B">
      <w:pPr>
        <w:widowControl/>
        <w:ind w:leftChars="100" w:left="410" w:hangingChars="100" w:hanging="200"/>
        <w:jc w:val="left"/>
        <w:rPr>
          <w:rFonts w:hint="eastAsia"/>
          <w:sz w:val="20"/>
        </w:rPr>
      </w:pPr>
      <w:r w:rsidRPr="00A30677">
        <w:rPr>
          <w:rFonts w:hint="eastAsia"/>
          <w:sz w:val="20"/>
        </w:rPr>
        <w:t>・食品を取り扱う場合は、食品衛生取扱いの届出が必要な場合があります。届出書を申込み窓口から受取り、記入・提出してください。</w:t>
      </w:r>
      <w:r w:rsidRPr="00A30677">
        <w:rPr>
          <w:rFonts w:hint="eastAsia"/>
          <w:sz w:val="20"/>
        </w:rPr>
        <w:tab/>
      </w:r>
    </w:p>
    <w:p w:rsidR="00A30677" w:rsidRPr="00A30677" w:rsidRDefault="00A30677" w:rsidP="00AF171B">
      <w:pPr>
        <w:widowControl/>
        <w:ind w:leftChars="100" w:left="410" w:hangingChars="100" w:hanging="200"/>
        <w:jc w:val="left"/>
        <w:rPr>
          <w:rFonts w:hint="eastAsia"/>
          <w:sz w:val="20"/>
        </w:rPr>
      </w:pPr>
      <w:r w:rsidRPr="00A30677">
        <w:rPr>
          <w:rFonts w:hint="eastAsia"/>
          <w:sz w:val="20"/>
        </w:rPr>
        <w:t>・記載いただいた項目は、ＨＰやチラシに掲載されます。複数ある場合は、様式をコピーしてご利用ください。</w:t>
      </w:r>
    </w:p>
    <w:p w:rsidR="007E6E92" w:rsidRPr="00AF171B" w:rsidRDefault="00A30677" w:rsidP="00AF171B">
      <w:pPr>
        <w:widowControl/>
        <w:ind w:leftChars="100" w:left="410" w:hangingChars="100" w:hanging="200"/>
        <w:jc w:val="left"/>
        <w:rPr>
          <w:sz w:val="16"/>
        </w:rPr>
      </w:pPr>
      <w:r w:rsidRPr="00A30677">
        <w:rPr>
          <w:rFonts w:hint="eastAsia"/>
          <w:sz w:val="20"/>
        </w:rPr>
        <w:t>・出展時間は原則</w:t>
      </w:r>
      <w:r w:rsidRPr="00A30677">
        <w:rPr>
          <w:rFonts w:hint="eastAsia"/>
          <w:sz w:val="20"/>
        </w:rPr>
        <w:t>10</w:t>
      </w:r>
      <w:r w:rsidRPr="00A30677">
        <w:rPr>
          <w:rFonts w:hint="eastAsia"/>
          <w:sz w:val="20"/>
        </w:rPr>
        <w:t>：</w:t>
      </w:r>
      <w:r w:rsidRPr="00A30677">
        <w:rPr>
          <w:rFonts w:hint="eastAsia"/>
          <w:sz w:val="20"/>
        </w:rPr>
        <w:t>00</w:t>
      </w:r>
      <w:r w:rsidRPr="00A30677">
        <w:rPr>
          <w:rFonts w:hint="eastAsia"/>
          <w:sz w:val="20"/>
        </w:rPr>
        <w:t>～</w:t>
      </w:r>
      <w:r w:rsidRPr="00A30677">
        <w:rPr>
          <w:rFonts w:hint="eastAsia"/>
          <w:sz w:val="20"/>
        </w:rPr>
        <w:t>15</w:t>
      </w:r>
      <w:r w:rsidRPr="00A30677">
        <w:rPr>
          <w:rFonts w:hint="eastAsia"/>
          <w:sz w:val="20"/>
        </w:rPr>
        <w:t>：３０まで。売り切れ等により早期終了した場合でも</w:t>
      </w:r>
      <w:r w:rsidRPr="00A30677">
        <w:rPr>
          <w:rFonts w:hint="eastAsia"/>
          <w:sz w:val="20"/>
        </w:rPr>
        <w:t>13</w:t>
      </w:r>
      <w:r w:rsidRPr="00A30677">
        <w:rPr>
          <w:rFonts w:hint="eastAsia"/>
          <w:sz w:val="20"/>
        </w:rPr>
        <w:t>：</w:t>
      </w:r>
      <w:r w:rsidRPr="00A30677">
        <w:rPr>
          <w:rFonts w:hint="eastAsia"/>
          <w:sz w:val="20"/>
        </w:rPr>
        <w:t>30</w:t>
      </w:r>
      <w:r w:rsidRPr="00A30677">
        <w:rPr>
          <w:rFonts w:hint="eastAsia"/>
          <w:sz w:val="20"/>
        </w:rPr>
        <w:t>まで撤収作業はできません。</w:t>
      </w:r>
      <w:r>
        <w:rPr>
          <w:sz w:val="16"/>
        </w:rPr>
        <w:br w:type="page"/>
      </w:r>
    </w:p>
    <w:p w:rsidR="00A30677" w:rsidRDefault="00A30677" w:rsidP="00AF171B">
      <w:r>
        <w:rPr>
          <w:rFonts w:hint="eastAsia"/>
        </w:rPr>
        <w:lastRenderedPageBreak/>
        <w:t>申込フォーム</w:t>
      </w:r>
      <w:r w:rsidR="00AF171B">
        <w:rPr>
          <w:rFonts w:hint="eastAsia"/>
        </w:rPr>
        <w:t>（</w:t>
      </w:r>
      <w:bookmarkStart w:id="0" w:name="_GoBack"/>
      <w:bookmarkEnd w:id="0"/>
      <w:r w:rsidR="00AF171B">
        <w:rPr>
          <w:rFonts w:hint="eastAsia"/>
        </w:rPr>
        <w:t>※は記入必須項目です。</w:t>
      </w:r>
      <w:r w:rsidR="00AF171B">
        <w:rPr>
          <w:rFonts w:hint="eastAsia"/>
        </w:rPr>
        <w:t>）</w:t>
      </w:r>
    </w:p>
    <w:tbl>
      <w:tblPr>
        <w:tblW w:w="9522" w:type="dxa"/>
        <w:tblCellMar>
          <w:left w:w="0" w:type="dxa"/>
          <w:right w:w="0" w:type="dxa"/>
        </w:tblCellMar>
        <w:tblLook w:val="0600" w:firstRow="0" w:lastRow="0" w:firstColumn="0" w:lastColumn="0" w:noHBand="1" w:noVBand="1"/>
      </w:tblPr>
      <w:tblGrid>
        <w:gridCol w:w="811"/>
        <w:gridCol w:w="1618"/>
        <w:gridCol w:w="1859"/>
        <w:gridCol w:w="903"/>
        <w:gridCol w:w="1335"/>
        <w:gridCol w:w="325"/>
        <w:gridCol w:w="2671"/>
      </w:tblGrid>
      <w:tr w:rsidR="007E6E92" w:rsidRPr="007E6E92" w:rsidTr="00AF171B">
        <w:trPr>
          <w:trHeight w:val="275"/>
        </w:trPr>
        <w:tc>
          <w:tcPr>
            <w:tcW w:w="2429" w:type="dxa"/>
            <w:gridSpan w:val="2"/>
            <w:tcBorders>
              <w:top w:val="single" w:sz="1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Century" w:eastAsia="メイリオ" w:hAnsi="メイリオ" w:cs="Arial" w:hint="eastAsia"/>
                <w:color w:val="000000" w:themeColor="text1"/>
                <w:kern w:val="24"/>
                <w:sz w:val="18"/>
                <w:szCs w:val="18"/>
                <w:eastAsianLayout w:id="1545872393"/>
              </w:rPr>
              <w:t>所属</w:t>
            </w:r>
            <w:r w:rsidRPr="007E6E92">
              <w:rPr>
                <w:rFonts w:ascii="ＭＳ 明朝" w:eastAsia="ＭＳ 明朝" w:hAnsi="ＭＳ 明朝" w:cs="ＭＳ 明朝"/>
                <w:color w:val="000000" w:themeColor="text1"/>
                <w:kern w:val="24"/>
                <w:position w:val="5"/>
                <w:sz w:val="18"/>
                <w:szCs w:val="18"/>
                <w:vertAlign w:val="superscript"/>
                <w:eastAsianLayout w:id="1545872394"/>
              </w:rPr>
              <w:t>※</w:t>
            </w:r>
          </w:p>
        </w:tc>
        <w:tc>
          <w:tcPr>
            <w:tcW w:w="2762" w:type="dxa"/>
            <w:gridSpan w:val="2"/>
            <w:tcBorders>
              <w:top w:val="single" w:sz="1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ＭＳ 明朝" w:hAnsi="メイリオ" w:cs="Arial" w:hint="eastAsia"/>
                <w:color w:val="000000" w:themeColor="text1"/>
                <w:kern w:val="24"/>
                <w:sz w:val="18"/>
                <w:szCs w:val="18"/>
                <w:eastAsianLayout w:id="1545872395"/>
              </w:rPr>
              <w:t> </w:t>
            </w:r>
          </w:p>
        </w:tc>
        <w:tc>
          <w:tcPr>
            <w:tcW w:w="1335" w:type="dxa"/>
            <w:tcBorders>
              <w:top w:val="single" w:sz="1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Century" w:eastAsia="メイリオ" w:hAnsi="メイリオ" w:cs="Arial" w:hint="eastAsia"/>
                <w:color w:val="000000" w:themeColor="text1"/>
                <w:kern w:val="24"/>
                <w:sz w:val="18"/>
                <w:szCs w:val="18"/>
                <w:eastAsianLayout w:id="1545872396"/>
              </w:rPr>
              <w:t>担当者名</w:t>
            </w:r>
            <w:r w:rsidRPr="007E6E92">
              <w:rPr>
                <w:rFonts w:ascii="ＭＳ 明朝" w:eastAsia="ＭＳ 明朝" w:hAnsi="ＭＳ 明朝" w:cs="ＭＳ 明朝"/>
                <w:color w:val="000000" w:themeColor="text1"/>
                <w:kern w:val="24"/>
                <w:position w:val="5"/>
                <w:sz w:val="18"/>
                <w:szCs w:val="18"/>
                <w:vertAlign w:val="superscript"/>
                <w:eastAsianLayout w:id="1545872397"/>
              </w:rPr>
              <w:t>※</w:t>
            </w:r>
          </w:p>
        </w:tc>
        <w:tc>
          <w:tcPr>
            <w:tcW w:w="2996" w:type="dxa"/>
            <w:gridSpan w:val="2"/>
            <w:tcBorders>
              <w:top w:val="single" w:sz="1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ＭＳ 明朝" w:hAnsi="メイリオ" w:cs="Arial" w:hint="eastAsia"/>
                <w:color w:val="000000" w:themeColor="text1"/>
                <w:kern w:val="24"/>
                <w:sz w:val="18"/>
                <w:szCs w:val="18"/>
                <w:eastAsianLayout w:id="1545872398"/>
              </w:rPr>
              <w:t> </w:t>
            </w:r>
          </w:p>
        </w:tc>
      </w:tr>
      <w:tr w:rsidR="007E6E92" w:rsidRPr="007E6E92" w:rsidTr="00AF171B">
        <w:trPr>
          <w:trHeight w:val="275"/>
        </w:trPr>
        <w:tc>
          <w:tcPr>
            <w:tcW w:w="2429"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9"/>
              </w:rPr>
              <w:t>電話番号</w:t>
            </w:r>
            <w:r w:rsidRPr="007E6E92">
              <w:rPr>
                <w:rFonts w:ascii="メイリオ" w:eastAsia="メイリオ" w:hAnsi="メイリオ" w:cs="Arial" w:hint="eastAsia"/>
                <w:color w:val="000000" w:themeColor="text1"/>
                <w:kern w:val="24"/>
                <w:position w:val="5"/>
                <w:sz w:val="18"/>
                <w:szCs w:val="18"/>
                <w:vertAlign w:val="superscript"/>
                <w:eastAsianLayout w:id="1545872400"/>
              </w:rPr>
              <w:t>※</w:t>
            </w:r>
          </w:p>
        </w:tc>
        <w:tc>
          <w:tcPr>
            <w:tcW w:w="2762" w:type="dxa"/>
            <w:gridSpan w:val="2"/>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bottom"/>
            <w:hideMark/>
          </w:tcPr>
          <w:p w:rsidR="007E6E92" w:rsidRPr="007E6E92" w:rsidRDefault="007E6E92" w:rsidP="00A30677">
            <w:pPr>
              <w:widowControl/>
              <w:tabs>
                <w:tab w:val="center" w:pos="7850"/>
              </w:tabs>
              <w:spacing w:line="0" w:lineRule="atLeast"/>
              <w:jc w:val="righ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position w:val="5"/>
                <w:sz w:val="18"/>
                <w:szCs w:val="18"/>
                <w:vertAlign w:val="superscript"/>
                <w:eastAsianLayout w:id="1545872384"/>
              </w:rPr>
              <w:t> </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5"/>
              </w:rPr>
              <w:t>ＦＡＸ</w:t>
            </w:r>
          </w:p>
        </w:tc>
        <w:tc>
          <w:tcPr>
            <w:tcW w:w="2996" w:type="dxa"/>
            <w:gridSpan w:val="2"/>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6"/>
              </w:rPr>
              <w:t> </w:t>
            </w:r>
          </w:p>
        </w:tc>
      </w:tr>
      <w:tr w:rsidR="007E6E92" w:rsidRPr="007E6E92" w:rsidTr="00AF171B">
        <w:trPr>
          <w:trHeight w:val="275"/>
        </w:trPr>
        <w:tc>
          <w:tcPr>
            <w:tcW w:w="2429"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7"/>
              </w:rPr>
              <w:t>Eメール</w:t>
            </w:r>
          </w:p>
        </w:tc>
        <w:tc>
          <w:tcPr>
            <w:tcW w:w="7093" w:type="dxa"/>
            <w:gridSpan w:val="5"/>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8"/>
              </w:rPr>
              <w:t> </w:t>
            </w:r>
          </w:p>
        </w:tc>
      </w:tr>
      <w:tr w:rsidR="007E6E92" w:rsidRPr="007E6E92" w:rsidTr="00AF171B">
        <w:trPr>
          <w:trHeight w:val="858"/>
        </w:trPr>
        <w:tc>
          <w:tcPr>
            <w:tcW w:w="2429"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9"/>
              </w:rPr>
              <w:t>出展内容</w:t>
            </w:r>
            <w:r w:rsidRPr="007E6E92">
              <w:rPr>
                <w:rFonts w:ascii="メイリオ" w:eastAsia="メイリオ" w:hAnsi="メイリオ" w:cs="Arial" w:hint="eastAsia"/>
                <w:color w:val="000000" w:themeColor="text1"/>
                <w:kern w:val="24"/>
                <w:position w:val="5"/>
                <w:sz w:val="18"/>
                <w:szCs w:val="18"/>
                <w:vertAlign w:val="superscript"/>
                <w:eastAsianLayout w:id="1545872390"/>
              </w:rPr>
              <w:t>※</w:t>
            </w:r>
          </w:p>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91"/>
              </w:rPr>
              <w:t>（該当するものに○を入れてください。）</w:t>
            </w:r>
          </w:p>
        </w:tc>
        <w:tc>
          <w:tcPr>
            <w:tcW w:w="7093" w:type="dxa"/>
            <w:gridSpan w:val="5"/>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A30677" w:rsidRDefault="007E6E92" w:rsidP="00A30677">
            <w:pPr>
              <w:widowControl/>
              <w:spacing w:line="0" w:lineRule="atLeast"/>
              <w:jc w:val="left"/>
              <w:textAlignment w:val="baseline"/>
              <w:rPr>
                <w:rFonts w:ascii="メイリオ" w:eastAsia="メイリオ" w:hAnsi="メイリオ" w:cs="Arial"/>
                <w:color w:val="000000" w:themeColor="text1"/>
                <w:kern w:val="24"/>
                <w:sz w:val="18"/>
                <w:szCs w:val="18"/>
                <w:eastAsianLayout w:id="1545872392"/>
              </w:rPr>
            </w:pPr>
            <w:r w:rsidRPr="007E6E92">
              <w:rPr>
                <w:rFonts w:ascii="メイリオ" w:eastAsia="メイリオ" w:hAnsi="メイリオ" w:cs="Arial" w:hint="eastAsia"/>
                <w:color w:val="000000" w:themeColor="text1"/>
                <w:kern w:val="24"/>
                <w:sz w:val="18"/>
                <w:szCs w:val="18"/>
                <w:eastAsianLayout w:id="1545872392"/>
              </w:rPr>
              <w:t>（　）①地域に根ざした農林水産品・地場産品・食品・商品などのＰＲ</w:t>
            </w:r>
          </w:p>
          <w:p w:rsidR="007E6E92" w:rsidRPr="007E6E92" w:rsidRDefault="007E6E92" w:rsidP="00A30677">
            <w:pPr>
              <w:widowControl/>
              <w:spacing w:line="0" w:lineRule="atLeast"/>
              <w:ind w:firstLine="540"/>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2"/>
              </w:rPr>
              <w:t>（販売・ふるまい等）</w:t>
            </w:r>
          </w:p>
          <w:p w:rsidR="00A30677" w:rsidRDefault="007E6E92" w:rsidP="00A30677">
            <w:pPr>
              <w:widowControl/>
              <w:spacing w:line="0" w:lineRule="atLeast"/>
              <w:jc w:val="left"/>
              <w:textAlignment w:val="baseline"/>
              <w:rPr>
                <w:rFonts w:ascii="メイリオ" w:eastAsia="メイリオ" w:hAnsi="メイリオ" w:cs="Arial"/>
                <w:color w:val="000000" w:themeColor="text1"/>
                <w:kern w:val="24"/>
                <w:sz w:val="18"/>
                <w:szCs w:val="18"/>
                <w:eastAsianLayout w:id="1545872393"/>
              </w:rPr>
            </w:pPr>
            <w:r w:rsidRPr="007E6E92">
              <w:rPr>
                <w:rFonts w:ascii="メイリオ" w:eastAsia="メイリオ" w:hAnsi="メイリオ" w:cs="Arial" w:hint="eastAsia"/>
                <w:color w:val="000000" w:themeColor="text1"/>
                <w:kern w:val="24"/>
                <w:sz w:val="18"/>
                <w:szCs w:val="18"/>
                <w:eastAsianLayout w:id="1545872393"/>
              </w:rPr>
              <w:t>（　）②自然を活用した地域振興に関する各種活動などのＰＲ</w:t>
            </w:r>
          </w:p>
          <w:p w:rsidR="007E6E92" w:rsidRPr="007E6E92" w:rsidRDefault="007E6E92" w:rsidP="00A30677">
            <w:pPr>
              <w:widowControl/>
              <w:spacing w:line="0" w:lineRule="atLeast"/>
              <w:ind w:firstLineChars="300" w:firstLine="540"/>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3"/>
              </w:rPr>
              <w:t>（パネル展示・チラシ配布等）</w:t>
            </w:r>
          </w:p>
          <w:p w:rsidR="007E6E92" w:rsidRPr="007E6E92" w:rsidRDefault="007E6E92" w:rsidP="00A30677">
            <w:pPr>
              <w:widowControl/>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4"/>
              </w:rPr>
              <w:t>（　）③ワークショップ、活動発表ブースなど（各種イベント実施等）</w:t>
            </w:r>
          </w:p>
        </w:tc>
      </w:tr>
      <w:tr w:rsidR="007E6E92" w:rsidRPr="007E6E92" w:rsidTr="00AF171B">
        <w:trPr>
          <w:trHeight w:val="213"/>
        </w:trPr>
        <w:tc>
          <w:tcPr>
            <w:tcW w:w="2429"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5"/>
              </w:rPr>
              <w:t>具体的内容</w:t>
            </w:r>
            <w:r w:rsidRPr="007E6E92">
              <w:rPr>
                <w:rFonts w:ascii="メイリオ" w:eastAsia="メイリオ" w:hAnsi="メイリオ" w:cs="Arial" w:hint="eastAsia"/>
                <w:color w:val="000000" w:themeColor="text1"/>
                <w:kern w:val="24"/>
                <w:position w:val="5"/>
                <w:sz w:val="18"/>
                <w:szCs w:val="18"/>
                <w:vertAlign w:val="superscript"/>
                <w:eastAsianLayout w:id="1545872396"/>
              </w:rPr>
              <w:t>※</w:t>
            </w:r>
          </w:p>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16"/>
                <w:szCs w:val="16"/>
              </w:rPr>
            </w:pPr>
            <w:r w:rsidRPr="007E6E92">
              <w:rPr>
                <w:rFonts w:ascii="メイリオ" w:eastAsia="メイリオ" w:hAnsi="メイリオ" w:cs="Arial" w:hint="eastAsia"/>
                <w:color w:val="000000" w:themeColor="text1"/>
                <w:kern w:val="24"/>
                <w:position w:val="6"/>
                <w:sz w:val="14"/>
                <w:szCs w:val="16"/>
                <w:eastAsianLayout w:id="1545872397"/>
              </w:rPr>
              <w:t>（３０字以内で記載願います。）</w:t>
            </w:r>
          </w:p>
        </w:tc>
        <w:tc>
          <w:tcPr>
            <w:tcW w:w="7093" w:type="dxa"/>
            <w:gridSpan w:val="5"/>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hideMark/>
          </w:tcPr>
          <w:p w:rsidR="007E6E92" w:rsidRPr="007E6E92" w:rsidRDefault="007E6E92" w:rsidP="00A30677">
            <w:pPr>
              <w:widowControl/>
              <w:spacing w:line="0" w:lineRule="atLeas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6"/>
                <w:szCs w:val="16"/>
                <w:eastAsianLayout w:id="1545872398"/>
              </w:rPr>
              <w:t>販売品名・単価、</w:t>
            </w:r>
            <w:r w:rsidRPr="007E6E92">
              <w:rPr>
                <w:rFonts w:ascii="メイリオ" w:eastAsia="メイリオ" w:hAnsi="メイリオ" w:cs="Arial" w:hint="eastAsia"/>
                <w:color w:val="000000" w:themeColor="text1"/>
                <w:kern w:val="24"/>
                <w:sz w:val="16"/>
                <w:szCs w:val="16"/>
                <w:eastAsianLayout w:id="1545872399"/>
              </w:rPr>
              <w:t>PR内容、体験内容、発表内容・発表時間等具体的に記入をお願いします。</w:t>
            </w:r>
          </w:p>
        </w:tc>
      </w:tr>
      <w:tr w:rsidR="007E6E92" w:rsidRPr="007E6E92" w:rsidTr="00AF171B">
        <w:trPr>
          <w:trHeight w:val="1696"/>
        </w:trPr>
        <w:tc>
          <w:tcPr>
            <w:tcW w:w="2429" w:type="dxa"/>
            <w:gridSpan w:val="2"/>
            <w:vMerge w:val="restart"/>
            <w:tcBorders>
              <w:top w:val="single" w:sz="8" w:space="0" w:color="000000"/>
              <w:left w:val="single" w:sz="18" w:space="0" w:color="000000"/>
              <w:bottom w:val="single" w:sz="1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F171B">
            <w:pPr>
              <w:widowControl/>
              <w:tabs>
                <w:tab w:val="center" w:pos="7850"/>
              </w:tabs>
              <w:spacing w:line="0" w:lineRule="atLeast"/>
              <w:jc w:val="center"/>
              <w:textAlignment w:val="baseline"/>
              <w:rPr>
                <w:rFonts w:ascii="Arial" w:eastAsia="ＭＳ Ｐゴシック" w:hAnsi="Arial" w:cs="Arial"/>
                <w:kern w:val="0"/>
                <w:sz w:val="16"/>
                <w:szCs w:val="36"/>
              </w:rPr>
            </w:pPr>
            <w:r w:rsidRPr="007E6E92">
              <w:rPr>
                <w:rFonts w:ascii="メイリオ" w:eastAsia="メイリオ" w:hAnsi="メイリオ" w:cs="Arial" w:hint="eastAsia"/>
                <w:color w:val="000000" w:themeColor="text1"/>
                <w:kern w:val="24"/>
                <w:sz w:val="16"/>
                <w:szCs w:val="18"/>
                <w:eastAsianLayout w:id="1545872400"/>
              </w:rPr>
              <w:t>希望ブース数</w:t>
            </w:r>
            <w:r w:rsidRPr="007E6E92">
              <w:rPr>
                <w:rFonts w:ascii="メイリオ" w:eastAsia="メイリオ" w:hAnsi="メイリオ" w:cs="Arial" w:hint="eastAsia"/>
                <w:color w:val="000000" w:themeColor="text1"/>
                <w:kern w:val="24"/>
                <w:position w:val="5"/>
                <w:sz w:val="16"/>
                <w:szCs w:val="18"/>
                <w:vertAlign w:val="superscript"/>
                <w:eastAsianLayout w:id="1545872384"/>
              </w:rPr>
              <w:t>※</w:t>
            </w:r>
          </w:p>
          <w:p w:rsidR="007E6E92" w:rsidRPr="007E6E92" w:rsidRDefault="007E6E92" w:rsidP="00AF171B">
            <w:pPr>
              <w:widowControl/>
              <w:tabs>
                <w:tab w:val="center" w:pos="7850"/>
              </w:tabs>
              <w:spacing w:line="0" w:lineRule="atLeast"/>
              <w:jc w:val="center"/>
              <w:textAlignment w:val="baseline"/>
              <w:rPr>
                <w:rFonts w:ascii="Arial" w:eastAsia="ＭＳ Ｐゴシック" w:hAnsi="Arial" w:cs="Arial"/>
                <w:kern w:val="0"/>
                <w:sz w:val="16"/>
                <w:szCs w:val="36"/>
              </w:rPr>
            </w:pPr>
            <w:r w:rsidRPr="007E6E92">
              <w:rPr>
                <w:rFonts w:ascii="メイリオ" w:eastAsia="メイリオ" w:hAnsi="メイリオ" w:cs="Arial" w:hint="eastAsia"/>
                <w:color w:val="000000" w:themeColor="text1"/>
                <w:kern w:val="24"/>
                <w:sz w:val="16"/>
                <w:szCs w:val="18"/>
                <w:eastAsianLayout w:id="1545872385"/>
              </w:rPr>
              <w:t>使用備品</w:t>
            </w:r>
            <w:r w:rsidRPr="007E6E92">
              <w:rPr>
                <w:rFonts w:ascii="メイリオ" w:eastAsia="メイリオ" w:hAnsi="メイリオ" w:cs="Arial" w:hint="eastAsia"/>
                <w:color w:val="000000" w:themeColor="text1"/>
                <w:kern w:val="24"/>
                <w:position w:val="5"/>
                <w:sz w:val="16"/>
                <w:szCs w:val="16"/>
                <w:vertAlign w:val="superscript"/>
                <w:eastAsianLayout w:id="1545872386"/>
              </w:rPr>
              <w:t>※</w:t>
            </w:r>
          </w:p>
          <w:p w:rsidR="00A30677" w:rsidRDefault="007E6E92" w:rsidP="00AF171B">
            <w:pPr>
              <w:widowControl/>
              <w:tabs>
                <w:tab w:val="center" w:pos="7850"/>
              </w:tabs>
              <w:spacing w:after="120" w:line="0" w:lineRule="atLeast"/>
              <w:jc w:val="center"/>
              <w:textAlignment w:val="baseline"/>
              <w:rPr>
                <w:rFonts w:ascii="メイリオ" w:eastAsia="メイリオ" w:hAnsi="メイリオ" w:cs="Arial"/>
                <w:color w:val="000000" w:themeColor="text1"/>
                <w:kern w:val="24"/>
                <w:sz w:val="16"/>
                <w:szCs w:val="18"/>
                <w:eastAsianLayout w:id="1545872387"/>
              </w:rPr>
            </w:pPr>
            <w:r w:rsidRPr="007E6E92">
              <w:rPr>
                <w:rFonts w:ascii="メイリオ" w:eastAsia="メイリオ" w:hAnsi="メイリオ" w:cs="Arial" w:hint="eastAsia"/>
                <w:color w:val="000000" w:themeColor="text1"/>
                <w:kern w:val="24"/>
                <w:sz w:val="16"/>
                <w:szCs w:val="18"/>
                <w:eastAsianLayout w:id="1545872387"/>
              </w:rPr>
              <w:t>出展者で用意する備品</w:t>
            </w:r>
          </w:p>
          <w:p w:rsidR="00A30677" w:rsidRPr="00AF171B" w:rsidRDefault="00A30677" w:rsidP="00A30677">
            <w:pPr>
              <w:widowControl/>
              <w:tabs>
                <w:tab w:val="center" w:pos="7850"/>
              </w:tabs>
              <w:spacing w:after="120" w:line="0" w:lineRule="atLeast"/>
              <w:jc w:val="left"/>
              <w:textAlignment w:val="baseline"/>
              <w:rPr>
                <w:rFonts w:ascii="メイリオ" w:eastAsia="メイリオ" w:hAnsi="メイリオ" w:cs="Arial"/>
                <w:color w:val="000000" w:themeColor="text1"/>
                <w:kern w:val="24"/>
                <w:sz w:val="14"/>
                <w:szCs w:val="18"/>
                <w:eastAsianLayout w:id="1545872387"/>
              </w:rPr>
            </w:pPr>
            <w:r w:rsidRPr="00AF171B">
              <w:rPr>
                <w:rFonts w:ascii="メイリオ" w:eastAsia="メイリオ" w:hAnsi="メイリオ" w:cs="Arial" w:hint="eastAsia"/>
                <w:color w:val="000000" w:themeColor="text1"/>
                <w:kern w:val="24"/>
                <w:sz w:val="14"/>
                <w:szCs w:val="18"/>
                <w:eastAsianLayout w:id="1545872387"/>
              </w:rPr>
              <w:t>・ブースは室内に設置しますので、煙や強いにおい等が発生するものは応相談とします。</w:t>
            </w:r>
          </w:p>
          <w:p w:rsidR="00A30677" w:rsidRPr="00AF171B" w:rsidRDefault="00A30677" w:rsidP="00A30677">
            <w:pPr>
              <w:widowControl/>
              <w:tabs>
                <w:tab w:val="center" w:pos="7850"/>
              </w:tabs>
              <w:spacing w:after="120" w:line="0" w:lineRule="atLeast"/>
              <w:jc w:val="left"/>
              <w:textAlignment w:val="baseline"/>
              <w:rPr>
                <w:rFonts w:ascii="メイリオ" w:eastAsia="メイリオ" w:hAnsi="メイリオ" w:cs="Arial" w:hint="eastAsia"/>
                <w:color w:val="000000" w:themeColor="text1"/>
                <w:kern w:val="24"/>
                <w:sz w:val="14"/>
                <w:szCs w:val="18"/>
                <w:eastAsianLayout w:id="1545872387"/>
              </w:rPr>
            </w:pPr>
            <w:r w:rsidRPr="00AF171B">
              <w:rPr>
                <w:rFonts w:ascii="メイリオ" w:eastAsia="メイリオ" w:hAnsi="メイリオ" w:cs="Arial" w:hint="eastAsia"/>
                <w:color w:val="000000" w:themeColor="text1"/>
                <w:kern w:val="24"/>
                <w:sz w:val="14"/>
                <w:szCs w:val="18"/>
                <w:eastAsianLayout w:id="1545872387"/>
              </w:rPr>
              <w:t>・長机、パネルは主催者で準備します。それ以外の必要な備品は、参加者でご用意ください。</w:t>
            </w:r>
          </w:p>
          <w:p w:rsidR="007E6E92" w:rsidRPr="007E6E92" w:rsidRDefault="00A30677" w:rsidP="00A30677">
            <w:pPr>
              <w:widowControl/>
              <w:tabs>
                <w:tab w:val="center" w:pos="7850"/>
              </w:tabs>
              <w:spacing w:after="120" w:line="0" w:lineRule="atLeast"/>
              <w:jc w:val="left"/>
              <w:textAlignment w:val="baseline"/>
              <w:rPr>
                <w:rFonts w:ascii="Arial" w:eastAsia="ＭＳ Ｐゴシック" w:hAnsi="Arial" w:cs="Arial" w:hint="eastAsia"/>
                <w:kern w:val="0"/>
                <w:sz w:val="16"/>
                <w:szCs w:val="36"/>
              </w:rPr>
            </w:pPr>
            <w:r w:rsidRPr="00AF171B">
              <w:rPr>
                <w:rFonts w:ascii="メイリオ" w:eastAsia="メイリオ" w:hAnsi="メイリオ" w:cs="Arial" w:hint="eastAsia"/>
                <w:color w:val="000000" w:themeColor="text1"/>
                <w:kern w:val="24"/>
                <w:sz w:val="14"/>
                <w:szCs w:val="18"/>
                <w:eastAsianLayout w:id="1545872387"/>
              </w:rPr>
              <w:t>・電気の使用は1ブースあたり2,500Ｗまでとします。</w:t>
            </w:r>
            <w:r w:rsidRPr="00AF171B">
              <w:rPr>
                <w:rFonts w:ascii="メイリオ" w:eastAsia="メイリオ" w:hAnsi="メイリオ" w:cs="Arial" w:hint="eastAsia"/>
                <w:color w:val="000000" w:themeColor="text1"/>
                <w:kern w:val="24"/>
                <w:sz w:val="14"/>
                <w:szCs w:val="18"/>
                <w:eastAsianLayout w:id="1545872387"/>
              </w:rPr>
              <w:t xml:space="preserve">　</w:t>
            </w:r>
          </w:p>
        </w:tc>
        <w:tc>
          <w:tcPr>
            <w:tcW w:w="7093" w:type="dxa"/>
            <w:gridSpan w:val="5"/>
            <w:tcBorders>
              <w:top w:val="single" w:sz="8" w:space="0" w:color="000000"/>
              <w:left w:val="single" w:sz="8" w:space="0" w:color="000000"/>
              <w:bottom w:val="dashed" w:sz="6" w:space="0" w:color="000000"/>
              <w:right w:val="single" w:sz="18"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5"/>
              </w:rPr>
              <w:t>【</w:t>
            </w:r>
            <w:r w:rsidRPr="007E6E92">
              <w:rPr>
                <w:rFonts w:ascii="メイリオ" w:eastAsia="メイリオ" w:hAnsi="メイリオ" w:cs="Arial" w:hint="eastAsia"/>
                <w:color w:val="000000" w:themeColor="text1"/>
                <w:kern w:val="24"/>
                <w:sz w:val="18"/>
                <w:szCs w:val="18"/>
                <w:eastAsianLayout w:id="1545872396"/>
              </w:rPr>
              <w:t>希望するブース数</w:t>
            </w:r>
            <w:r w:rsidRPr="007E6E92">
              <w:rPr>
                <w:rFonts w:ascii="メイリオ" w:eastAsia="メイリオ" w:hAnsi="メイリオ" w:cs="Arial" w:hint="eastAsia"/>
                <w:color w:val="000000" w:themeColor="text1"/>
                <w:kern w:val="24"/>
                <w:sz w:val="18"/>
                <w:szCs w:val="18"/>
                <w:eastAsianLayout w:id="1545872397"/>
              </w:rPr>
              <w:t>】</w:t>
            </w:r>
            <w:r w:rsidRPr="007E6E92">
              <w:rPr>
                <w:rFonts w:ascii="メイリオ" w:eastAsia="メイリオ" w:hAnsi="メイリオ" w:cs="Arial" w:hint="eastAsia"/>
                <w:color w:val="000000" w:themeColor="text1"/>
                <w:kern w:val="24"/>
                <w:sz w:val="18"/>
                <w:szCs w:val="18"/>
                <w:eastAsianLayout w:id="1545872398"/>
              </w:rPr>
              <w:t>（</w:t>
            </w:r>
            <w:r w:rsidRPr="007E6E92">
              <w:rPr>
                <w:rFonts w:ascii="メイリオ" w:eastAsia="メイリオ" w:hAnsi="メイリオ" w:cs="Arial" w:hint="eastAsia"/>
                <w:color w:val="000000" w:themeColor="text1"/>
                <w:kern w:val="24"/>
                <w:sz w:val="18"/>
                <w:szCs w:val="18"/>
                <w:u w:val="single"/>
                <w:eastAsianLayout w:id="1545872399"/>
              </w:rPr>
              <w:t xml:space="preserve">　　</w:t>
            </w:r>
            <w:r w:rsidRPr="007E6E92">
              <w:rPr>
                <w:rFonts w:ascii="メイリオ" w:eastAsia="メイリオ" w:hAnsi="メイリオ" w:cs="Arial" w:hint="eastAsia"/>
                <w:color w:val="000000" w:themeColor="text1"/>
                <w:kern w:val="24"/>
                <w:sz w:val="18"/>
                <w:szCs w:val="18"/>
                <w:eastAsianLayout w:id="1545872400"/>
              </w:rPr>
              <w:t>）ブース　 １ブースの大きさ 横</w:t>
            </w:r>
            <w:r w:rsidRPr="007E6E92">
              <w:rPr>
                <w:rFonts w:ascii="メイリオ" w:eastAsia="メイリオ" w:hAnsi="メイリオ" w:cs="Arial" w:hint="eastAsia"/>
                <w:color w:val="000000" w:themeColor="text1"/>
                <w:kern w:val="24"/>
                <w:sz w:val="18"/>
                <w:szCs w:val="18"/>
                <w:eastAsianLayout w:id="1545872384"/>
              </w:rPr>
              <w:t>240cm</w:t>
            </w:r>
            <w:r w:rsidRPr="007E6E92">
              <w:rPr>
                <w:rFonts w:ascii="メイリオ" w:eastAsia="メイリオ" w:hAnsi="メイリオ" w:cs="Arial" w:hint="eastAsia"/>
                <w:color w:val="000000" w:themeColor="text1"/>
                <w:kern w:val="24"/>
                <w:sz w:val="18"/>
                <w:szCs w:val="18"/>
                <w:eastAsianLayout w:id="1545872385"/>
              </w:rPr>
              <w:t xml:space="preserve">　奥行</w:t>
            </w:r>
            <w:r w:rsidRPr="007E6E92">
              <w:rPr>
                <w:rFonts w:ascii="メイリオ" w:eastAsia="メイリオ" w:hAnsi="メイリオ" w:cs="Arial" w:hint="eastAsia"/>
                <w:color w:val="000000" w:themeColor="text1"/>
                <w:kern w:val="24"/>
                <w:sz w:val="18"/>
                <w:szCs w:val="18"/>
                <w:eastAsianLayout w:id="1545872386"/>
              </w:rPr>
              <w:t>120cm</w:t>
            </w:r>
            <w:r w:rsidRPr="007E6E92">
              <w:rPr>
                <w:rFonts w:ascii="メイリオ" w:eastAsia="メイリオ" w:hAnsi="メイリオ" w:cs="Arial" w:hint="eastAsia"/>
                <w:color w:val="000000" w:themeColor="text1"/>
                <w:kern w:val="24"/>
                <w:sz w:val="18"/>
                <w:szCs w:val="18"/>
                <w:u w:val="single"/>
                <w:eastAsianLayout w:id="1545872387"/>
              </w:rPr>
              <w:t xml:space="preserve">　　　</w:t>
            </w:r>
            <w:r w:rsidRPr="007E6E92">
              <w:rPr>
                <w:rFonts w:ascii="メイリオ" w:eastAsia="メイリオ" w:hAnsi="メイリオ" w:cs="Arial" w:hint="eastAsia"/>
                <w:color w:val="000000" w:themeColor="text1"/>
                <w:kern w:val="24"/>
                <w:sz w:val="18"/>
                <w:szCs w:val="18"/>
                <w:eastAsianLayout w:id="1545872388"/>
              </w:rPr>
              <w:t xml:space="preserve">　　</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9"/>
              </w:rPr>
              <w:t>【</w:t>
            </w:r>
            <w:r w:rsidRPr="007E6E92">
              <w:rPr>
                <w:rFonts w:ascii="メイリオ" w:eastAsia="メイリオ" w:hAnsi="メイリオ" w:cs="Arial" w:hint="eastAsia"/>
                <w:color w:val="000000" w:themeColor="text1"/>
                <w:kern w:val="24"/>
                <w:sz w:val="18"/>
                <w:szCs w:val="18"/>
                <w:eastAsianLayout w:id="1545872390"/>
              </w:rPr>
              <w:t>使用備品</w:t>
            </w:r>
            <w:r w:rsidRPr="007E6E92">
              <w:rPr>
                <w:rFonts w:ascii="メイリオ" w:eastAsia="メイリオ" w:hAnsi="メイリオ" w:cs="Arial" w:hint="eastAsia"/>
                <w:color w:val="000000" w:themeColor="text1"/>
                <w:kern w:val="24"/>
                <w:sz w:val="18"/>
                <w:szCs w:val="18"/>
                <w:eastAsianLayout w:id="1545872391"/>
              </w:rPr>
              <w:t>】</w:t>
            </w:r>
            <w:r w:rsidRPr="007E6E92">
              <w:rPr>
                <w:rFonts w:ascii="メイリオ" w:eastAsia="メイリオ" w:hAnsi="メイリオ" w:cs="Arial" w:hint="eastAsia"/>
                <w:color w:val="000000" w:themeColor="text1"/>
                <w:kern w:val="24"/>
                <w:sz w:val="18"/>
                <w:szCs w:val="18"/>
                <w:eastAsianLayout w:id="1545872392"/>
              </w:rPr>
              <w:t xml:space="preserve">　　　　　　　　　　　　（</w:t>
            </w:r>
            <w:r w:rsidRPr="007E6E92">
              <w:rPr>
                <w:rFonts w:ascii="メイリオ" w:eastAsia="メイリオ" w:hAnsi="メイリオ" w:cs="Arial" w:hint="eastAsia"/>
                <w:color w:val="000000" w:themeColor="text1"/>
                <w:kern w:val="24"/>
                <w:sz w:val="20"/>
                <w:szCs w:val="20"/>
                <w:eastAsianLayout w:id="1545872393"/>
              </w:rPr>
              <w:t>パネル１枚</w:t>
            </w:r>
            <w:r w:rsidRPr="007E6E92">
              <w:rPr>
                <w:rFonts w:ascii="メイリオ" w:eastAsia="メイリオ" w:hAnsi="メイリオ" w:cs="Arial" w:hint="eastAsia"/>
                <w:color w:val="000000" w:themeColor="text1"/>
                <w:kern w:val="24"/>
                <w:sz w:val="20"/>
                <w:szCs w:val="20"/>
                <w:eastAsianLayout w:id="1545872394"/>
              </w:rPr>
              <w:t>の大きさ：</w:t>
            </w:r>
            <w:r w:rsidRPr="007E6E92">
              <w:rPr>
                <w:rFonts w:ascii="メイリオ" w:eastAsia="メイリオ" w:hAnsi="メイリオ" w:cs="Arial" w:hint="eastAsia"/>
                <w:color w:val="000000" w:themeColor="text1"/>
                <w:kern w:val="24"/>
                <w:sz w:val="20"/>
                <w:szCs w:val="20"/>
                <w:eastAsianLayout w:id="1545872395"/>
              </w:rPr>
              <w:t>横幅</w:t>
            </w:r>
            <w:r w:rsidRPr="007E6E92">
              <w:rPr>
                <w:rFonts w:ascii="メイリオ" w:eastAsia="メイリオ" w:hAnsi="メイリオ" w:cs="Arial" w:hint="eastAsia"/>
                <w:color w:val="000000" w:themeColor="text1"/>
                <w:kern w:val="24"/>
                <w:sz w:val="20"/>
                <w:szCs w:val="20"/>
                <w:eastAsianLayout w:id="1545872396"/>
              </w:rPr>
              <w:t>120cm</w:t>
            </w:r>
            <w:r w:rsidRPr="007E6E92">
              <w:rPr>
                <w:rFonts w:ascii="メイリオ" w:eastAsia="メイリオ" w:hAnsi="メイリオ" w:cs="Arial" w:hint="eastAsia"/>
                <w:color w:val="000000" w:themeColor="text1"/>
                <w:kern w:val="24"/>
                <w:sz w:val="20"/>
                <w:szCs w:val="20"/>
                <w:eastAsianLayout w:id="1545872397"/>
              </w:rPr>
              <w:t>）</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8"/>
              </w:rPr>
              <w:t>（　）長机</w:t>
            </w:r>
            <w:r w:rsidRPr="007E6E92">
              <w:rPr>
                <w:rFonts w:ascii="メイリオ" w:eastAsia="メイリオ" w:hAnsi="メイリオ" w:cs="Arial" w:hint="eastAsia"/>
                <w:color w:val="000000" w:themeColor="text1"/>
                <w:kern w:val="24"/>
                <w:sz w:val="18"/>
                <w:szCs w:val="18"/>
                <w:u w:val="single"/>
                <w:eastAsianLayout w:id="1545872399"/>
              </w:rPr>
              <w:t xml:space="preserve">　</w:t>
            </w:r>
            <w:r w:rsidRPr="007E6E92">
              <w:rPr>
                <w:rFonts w:ascii="メイリオ" w:eastAsia="メイリオ" w:hAnsi="メイリオ" w:cs="Arial" w:hint="eastAsia"/>
                <w:color w:val="000000" w:themeColor="text1"/>
                <w:kern w:val="24"/>
                <w:sz w:val="18"/>
                <w:szCs w:val="18"/>
                <w:u w:val="single"/>
                <w:eastAsianLayout w:id="1545872400"/>
              </w:rPr>
              <w:t xml:space="preserve"> 　</w:t>
            </w:r>
            <w:r w:rsidRPr="007E6E92">
              <w:rPr>
                <w:rFonts w:ascii="メイリオ" w:eastAsia="メイリオ" w:hAnsi="メイリオ" w:cs="Arial" w:hint="eastAsia"/>
                <w:color w:val="000000" w:themeColor="text1"/>
                <w:kern w:val="24"/>
                <w:sz w:val="18"/>
                <w:szCs w:val="18"/>
                <w:eastAsianLayout w:id="1545872384"/>
              </w:rPr>
              <w:t>台（長机１台分：長さ</w:t>
            </w:r>
            <w:r w:rsidRPr="007E6E92">
              <w:rPr>
                <w:rFonts w:ascii="メイリオ" w:eastAsia="メイリオ" w:hAnsi="メイリオ" w:cs="Arial" w:hint="eastAsia"/>
                <w:color w:val="000000" w:themeColor="text1"/>
                <w:kern w:val="24"/>
                <w:sz w:val="18"/>
                <w:szCs w:val="18"/>
                <w:eastAsianLayout w:id="1545872385"/>
              </w:rPr>
              <w:t>180cm）</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6"/>
              </w:rPr>
              <w:t>（　）</w:t>
            </w:r>
            <w:r w:rsidRPr="007E6E92">
              <w:rPr>
                <w:rFonts w:ascii="メイリオ" w:eastAsia="メイリオ" w:hAnsi="メイリオ" w:cs="Arial" w:hint="eastAsia"/>
                <w:color w:val="000000" w:themeColor="text1"/>
                <w:kern w:val="24"/>
                <w:sz w:val="18"/>
                <w:szCs w:val="18"/>
                <w:eastAsianLayout w:id="1545872387"/>
              </w:rPr>
              <w:t>椅子</w:t>
            </w:r>
            <w:r w:rsidRPr="007E6E92">
              <w:rPr>
                <w:rFonts w:ascii="メイリオ" w:eastAsia="メイリオ" w:hAnsi="メイリオ" w:cs="Arial" w:hint="eastAsia"/>
                <w:color w:val="000000" w:themeColor="text1"/>
                <w:kern w:val="24"/>
                <w:sz w:val="18"/>
                <w:szCs w:val="18"/>
                <w:u w:val="single"/>
                <w:eastAsianLayout w:id="1545872388"/>
              </w:rPr>
              <w:t xml:space="preserve">　　</w:t>
            </w:r>
            <w:r w:rsidRPr="007E6E92">
              <w:rPr>
                <w:rFonts w:ascii="メイリオ" w:eastAsia="メイリオ" w:hAnsi="メイリオ" w:cs="Arial" w:hint="eastAsia"/>
                <w:color w:val="000000" w:themeColor="text1"/>
                <w:kern w:val="24"/>
                <w:sz w:val="18"/>
                <w:szCs w:val="18"/>
                <w:u w:val="single"/>
                <w:eastAsianLayout w:id="1545872389"/>
              </w:rPr>
              <w:t xml:space="preserve"> </w:t>
            </w:r>
            <w:r w:rsidRPr="007E6E92">
              <w:rPr>
                <w:rFonts w:ascii="メイリオ" w:eastAsia="メイリオ" w:hAnsi="メイリオ" w:cs="Arial" w:hint="eastAsia"/>
                <w:color w:val="000000" w:themeColor="text1"/>
                <w:kern w:val="24"/>
                <w:sz w:val="18"/>
                <w:szCs w:val="18"/>
                <w:u w:val="single"/>
                <w:eastAsianLayout w:id="1545872390"/>
              </w:rPr>
              <w:t>脚</w:t>
            </w:r>
            <w:r w:rsidRPr="007E6E92">
              <w:rPr>
                <w:rFonts w:ascii="メイリオ" w:eastAsia="メイリオ" w:hAnsi="メイリオ" w:cs="Arial" w:hint="eastAsia"/>
                <w:color w:val="000000" w:themeColor="text1"/>
                <w:kern w:val="24"/>
                <w:sz w:val="18"/>
                <w:szCs w:val="18"/>
                <w:eastAsianLayout w:id="1545872391"/>
              </w:rPr>
              <w:t>（</w:t>
            </w:r>
            <w:r w:rsidRPr="007E6E92">
              <w:rPr>
                <w:rFonts w:ascii="メイリオ" w:eastAsia="メイリオ" w:hAnsi="メイリオ" w:cs="Arial" w:hint="eastAsia"/>
                <w:color w:val="000000" w:themeColor="text1"/>
                <w:kern w:val="24"/>
                <w:sz w:val="18"/>
                <w:szCs w:val="18"/>
                <w:eastAsianLayout w:id="1545872392"/>
              </w:rPr>
              <w:t>1</w:t>
            </w:r>
            <w:r w:rsidRPr="007E6E92">
              <w:rPr>
                <w:rFonts w:ascii="メイリオ" w:eastAsia="メイリオ" w:hAnsi="メイリオ" w:cs="Arial" w:hint="eastAsia"/>
                <w:color w:val="000000" w:themeColor="text1"/>
                <w:kern w:val="24"/>
                <w:sz w:val="18"/>
                <w:szCs w:val="18"/>
                <w:eastAsianLayout w:id="1545872393"/>
              </w:rPr>
              <w:t>ブースにつき、机</w:t>
            </w:r>
            <w:r w:rsidRPr="007E6E92">
              <w:rPr>
                <w:rFonts w:ascii="メイリオ" w:eastAsia="メイリオ" w:hAnsi="メイリオ" w:cs="Arial" w:hint="eastAsia"/>
                <w:color w:val="000000" w:themeColor="text1"/>
                <w:kern w:val="24"/>
                <w:sz w:val="18"/>
                <w:szCs w:val="18"/>
                <w:eastAsianLayout w:id="1545872394"/>
              </w:rPr>
              <w:t>1</w:t>
            </w:r>
            <w:r w:rsidRPr="007E6E92">
              <w:rPr>
                <w:rFonts w:ascii="メイリオ" w:eastAsia="メイリオ" w:hAnsi="メイリオ" w:cs="Arial" w:hint="eastAsia"/>
                <w:color w:val="000000" w:themeColor="text1"/>
                <w:kern w:val="24"/>
                <w:sz w:val="18"/>
                <w:szCs w:val="18"/>
                <w:eastAsianLayout w:id="1545872395"/>
              </w:rPr>
              <w:t>台椅子</w:t>
            </w:r>
            <w:r w:rsidRPr="007E6E92">
              <w:rPr>
                <w:rFonts w:ascii="メイリオ" w:eastAsia="メイリオ" w:hAnsi="メイリオ" w:cs="Arial" w:hint="eastAsia"/>
                <w:color w:val="000000" w:themeColor="text1"/>
                <w:kern w:val="24"/>
                <w:sz w:val="18"/>
                <w:szCs w:val="18"/>
                <w:eastAsianLayout w:id="1545872396"/>
              </w:rPr>
              <w:t>2</w:t>
            </w:r>
            <w:r w:rsidRPr="007E6E92">
              <w:rPr>
                <w:rFonts w:ascii="メイリオ" w:eastAsia="メイリオ" w:hAnsi="メイリオ" w:cs="Arial" w:hint="eastAsia"/>
                <w:color w:val="000000" w:themeColor="text1"/>
                <w:kern w:val="24"/>
                <w:sz w:val="18"/>
                <w:szCs w:val="18"/>
                <w:eastAsianLayout w:id="1545872397"/>
              </w:rPr>
              <w:t xml:space="preserve">脚まで）　</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8"/>
              </w:rPr>
              <w:t>【</w:t>
            </w:r>
            <w:r w:rsidRPr="007E6E92">
              <w:rPr>
                <w:rFonts w:ascii="メイリオ" w:eastAsia="メイリオ" w:hAnsi="メイリオ" w:cs="Arial" w:hint="eastAsia"/>
                <w:color w:val="000000" w:themeColor="text1"/>
                <w:kern w:val="24"/>
                <w:sz w:val="18"/>
                <w:szCs w:val="18"/>
                <w:eastAsianLayout w:id="1545872399"/>
              </w:rPr>
              <w:t>出展者で用意する備品</w:t>
            </w:r>
            <w:r w:rsidRPr="007E6E92">
              <w:rPr>
                <w:rFonts w:ascii="メイリオ" w:eastAsia="メイリオ" w:hAnsi="メイリオ" w:cs="Arial" w:hint="eastAsia"/>
                <w:color w:val="000000" w:themeColor="text1"/>
                <w:kern w:val="24"/>
                <w:sz w:val="18"/>
                <w:szCs w:val="18"/>
                <w:eastAsianLayout w:id="1545872400"/>
              </w:rPr>
              <w:t>】</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4"/>
              </w:rPr>
              <w:t xml:space="preserve">　　（　　　　　　　　　　　　　　　　　　　　　　　　　　　　　　　　）　　　　　　　　　　　　　　　　　　　　　　　　　　　　　　　　　　　　</w:t>
            </w:r>
          </w:p>
        </w:tc>
      </w:tr>
      <w:tr w:rsidR="007E6E92" w:rsidRPr="007E6E92" w:rsidTr="00AF171B">
        <w:trPr>
          <w:trHeight w:val="927"/>
        </w:trPr>
        <w:tc>
          <w:tcPr>
            <w:tcW w:w="0" w:type="auto"/>
            <w:gridSpan w:val="2"/>
            <w:vMerge/>
            <w:tcBorders>
              <w:top w:val="single" w:sz="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7093" w:type="dxa"/>
            <w:gridSpan w:val="5"/>
            <w:tcBorders>
              <w:top w:val="dashed" w:sz="6" w:space="0" w:color="000000"/>
              <w:left w:val="single" w:sz="8" w:space="0" w:color="000000"/>
              <w:bottom w:val="single" w:sz="18" w:space="0" w:color="000000"/>
              <w:right w:val="single" w:sz="18"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5"/>
              </w:rPr>
              <w:t>（　）</w:t>
            </w:r>
            <w:r w:rsidRPr="007E6E92">
              <w:rPr>
                <w:rFonts w:ascii="メイリオ" w:eastAsia="メイリオ" w:hAnsi="メイリオ" w:cs="Arial" w:hint="eastAsia"/>
                <w:color w:val="000000" w:themeColor="text1"/>
                <w:kern w:val="24"/>
                <w:sz w:val="18"/>
                <w:szCs w:val="18"/>
                <w:eastAsianLayout w:id="1545872386"/>
              </w:rPr>
              <w:t xml:space="preserve">電気の使用　　</w:t>
            </w:r>
            <w:r w:rsidRPr="007E6E92">
              <w:rPr>
                <w:rFonts w:ascii="メイリオ" w:eastAsia="メイリオ" w:hAnsi="メイリオ" w:cs="Arial" w:hint="eastAsia"/>
                <w:color w:val="000000" w:themeColor="text1"/>
                <w:kern w:val="24"/>
                <w:sz w:val="16"/>
                <w:szCs w:val="16"/>
                <w:eastAsianLayout w:id="1545872387"/>
              </w:rPr>
              <w:t>パソコン等、食品関連の出展以外で電気機器を使用する場合</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8"/>
              </w:rPr>
              <w:t xml:space="preserve">　電気機器名（　　　　　　　　　　　　　　）　使用ワット数　計（　　　　　）Ｗ　</w:t>
            </w:r>
          </w:p>
        </w:tc>
      </w:tr>
      <w:tr w:rsidR="007E6E92" w:rsidRPr="007E6E92" w:rsidTr="00AF171B">
        <w:trPr>
          <w:trHeight w:val="297"/>
        </w:trPr>
        <w:tc>
          <w:tcPr>
            <w:tcW w:w="811" w:type="dxa"/>
            <w:vMerge w:val="restart"/>
            <w:tcBorders>
              <w:top w:val="single" w:sz="18" w:space="0" w:color="000000"/>
              <w:left w:val="single" w:sz="18" w:space="0" w:color="000000"/>
              <w:bottom w:val="single" w:sz="18" w:space="0" w:color="000000"/>
              <w:right w:val="single" w:sz="8" w:space="0" w:color="000000"/>
            </w:tcBorders>
            <w:shd w:val="clear" w:color="auto" w:fill="auto"/>
            <w:tcMar>
              <w:top w:w="22" w:type="dxa"/>
              <w:left w:w="22" w:type="dxa"/>
              <w:bottom w:w="22" w:type="dxa"/>
              <w:right w:w="22" w:type="dxa"/>
            </w:tcMar>
            <w:textDirection w:val="tbRlV"/>
            <w:vAlign w:val="center"/>
            <w:hideMark/>
          </w:tcPr>
          <w:p w:rsidR="007E6E92" w:rsidRPr="007E6E92" w:rsidRDefault="007E6E92" w:rsidP="00A30677">
            <w:pPr>
              <w:widowControl/>
              <w:tabs>
                <w:tab w:val="center" w:pos="7850"/>
              </w:tabs>
              <w:spacing w:line="0" w:lineRule="atLeast"/>
              <w:ind w:left="115"/>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22"/>
                <w:eastAsianLayout w:id="1545872389"/>
              </w:rPr>
              <w:t>◎食品を扱う場合要記載</w:t>
            </w:r>
          </w:p>
        </w:tc>
        <w:tc>
          <w:tcPr>
            <w:tcW w:w="3477" w:type="dxa"/>
            <w:gridSpan w:val="2"/>
            <w:tcBorders>
              <w:top w:val="single" w:sz="1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0"/>
              </w:rPr>
              <w:t xml:space="preserve">　扱う食品について</w:t>
            </w:r>
          </w:p>
        </w:tc>
        <w:tc>
          <w:tcPr>
            <w:tcW w:w="5234" w:type="dxa"/>
            <w:gridSpan w:val="4"/>
            <w:tcBorders>
              <w:top w:val="single" w:sz="1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1"/>
              </w:rPr>
              <w:t>市販品のまま　　・　　そうではない</w:t>
            </w:r>
          </w:p>
        </w:tc>
      </w:tr>
      <w:tr w:rsidR="007E6E92" w:rsidRPr="007E6E92" w:rsidTr="00AF171B">
        <w:trPr>
          <w:trHeight w:val="637"/>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3477" w:type="dxa"/>
            <w:gridSpan w:val="2"/>
            <w:tcBorders>
              <w:top w:val="single" w:sz="8" w:space="0" w:color="000000"/>
              <w:left w:val="single" w:sz="8" w:space="0" w:color="000000"/>
              <w:bottom w:val="dashed" w:sz="6"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2"/>
              </w:rPr>
              <w:t xml:space="preserve">　電気機器</w:t>
            </w:r>
            <w:r w:rsidRPr="007E6E92">
              <w:rPr>
                <w:rFonts w:ascii="メイリオ" w:eastAsia="メイリオ" w:hAnsi="メイリオ" w:cs="Arial" w:hint="eastAsia"/>
                <w:color w:val="000000" w:themeColor="text1"/>
                <w:kern w:val="24"/>
                <w:sz w:val="18"/>
                <w:szCs w:val="18"/>
                <w:eastAsianLayout w:id="1545872393"/>
              </w:rPr>
              <w:t>の使用</w:t>
            </w:r>
            <w:r w:rsidRPr="007E6E92">
              <w:rPr>
                <w:rFonts w:ascii="メイリオ" w:eastAsia="メイリオ" w:hAnsi="メイリオ" w:cs="Arial" w:hint="eastAsia"/>
                <w:color w:val="000000" w:themeColor="text1"/>
                <w:kern w:val="24"/>
                <w:sz w:val="18"/>
                <w:szCs w:val="18"/>
                <w:eastAsianLayout w:id="1545872394"/>
              </w:rPr>
              <w:t>【</w:t>
            </w:r>
            <w:r w:rsidRPr="007E6E92">
              <w:rPr>
                <w:rFonts w:ascii="メイリオ" w:eastAsia="メイリオ" w:hAnsi="メイリオ" w:cs="Arial" w:hint="eastAsia"/>
                <w:color w:val="000000" w:themeColor="text1"/>
                <w:kern w:val="24"/>
                <w:sz w:val="18"/>
                <w:szCs w:val="18"/>
                <w:eastAsianLayout w:id="1545872395"/>
              </w:rPr>
              <w:t>注</w:t>
            </w:r>
            <w:r w:rsidRPr="007E6E92">
              <w:rPr>
                <w:rFonts w:ascii="メイリオ" w:eastAsia="メイリオ" w:hAnsi="メイリオ" w:cs="Arial" w:hint="eastAsia"/>
                <w:color w:val="000000" w:themeColor="text1"/>
                <w:kern w:val="24"/>
                <w:sz w:val="18"/>
                <w:szCs w:val="18"/>
                <w:eastAsianLayout w:id="1545872396"/>
              </w:rPr>
              <w:t>1】</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20"/>
                <w:szCs w:val="20"/>
                <w:eastAsianLayout w:id="1545872397"/>
              </w:rPr>
              <w:t xml:space="preserve">　</w:t>
            </w:r>
            <w:r w:rsidRPr="007E6E92">
              <w:rPr>
                <w:rFonts w:ascii="メイリオ" w:eastAsia="メイリオ" w:hAnsi="メイリオ" w:cs="Arial" w:hint="eastAsia"/>
                <w:color w:val="000000" w:themeColor="text1"/>
                <w:kern w:val="24"/>
                <w:sz w:val="14"/>
                <w:szCs w:val="16"/>
                <w:eastAsianLayout w:id="1545872398"/>
              </w:rPr>
              <w:t>（１ブースあたり</w:t>
            </w:r>
            <w:r w:rsidRPr="007E6E92">
              <w:rPr>
                <w:rFonts w:ascii="メイリオ" w:eastAsia="メイリオ" w:hAnsi="メイリオ" w:cs="Arial" w:hint="eastAsia"/>
                <w:color w:val="000000" w:themeColor="text1"/>
                <w:kern w:val="24"/>
                <w:sz w:val="14"/>
                <w:szCs w:val="16"/>
                <w:u w:val="single"/>
                <w:eastAsianLayout w:id="1545872399"/>
              </w:rPr>
              <w:t>2,500</w:t>
            </w:r>
            <w:r w:rsidRPr="007E6E92">
              <w:rPr>
                <w:rFonts w:ascii="メイリオ" w:eastAsia="メイリオ" w:hAnsi="メイリオ" w:cs="Arial" w:hint="eastAsia"/>
                <w:color w:val="000000" w:themeColor="text1"/>
                <w:kern w:val="24"/>
                <w:sz w:val="14"/>
                <w:szCs w:val="16"/>
                <w:u w:val="single"/>
                <w:eastAsianLayout w:id="1545872400"/>
              </w:rPr>
              <w:t>ｗま</w:t>
            </w:r>
            <w:r w:rsidRPr="007E6E92">
              <w:rPr>
                <w:rFonts w:ascii="メイリオ" w:eastAsia="メイリオ" w:hAnsi="メイリオ" w:cs="Arial" w:hint="eastAsia"/>
                <w:color w:val="000000" w:themeColor="text1"/>
                <w:kern w:val="24"/>
                <w:sz w:val="14"/>
                <w:szCs w:val="16"/>
                <w:eastAsianLayout w:id="1545872384"/>
              </w:rPr>
              <w:t>でとします。）</w:t>
            </w:r>
          </w:p>
        </w:tc>
        <w:tc>
          <w:tcPr>
            <w:tcW w:w="5234" w:type="dxa"/>
            <w:gridSpan w:val="4"/>
            <w:tcBorders>
              <w:top w:val="single" w:sz="8" w:space="0" w:color="000000"/>
              <w:left w:val="single" w:sz="8" w:space="0" w:color="000000"/>
              <w:bottom w:val="dashed" w:sz="6"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6"/>
                <w:szCs w:val="16"/>
                <w:eastAsianLayout w:id="1545872385"/>
              </w:rPr>
              <w:t>ＩＨコンロ  ・  ホットプレート  ・  電気ポット  ・  使用しない</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6"/>
                <w:szCs w:val="16"/>
                <w:eastAsianLayout w:id="1545872386"/>
              </w:rPr>
              <w:t xml:space="preserve">　その他（    　　　　　　　　　　　　　　　　　　　　　　　）</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6"/>
                <w:szCs w:val="16"/>
                <w:eastAsianLayout w:id="1545872387"/>
              </w:rPr>
              <w:t xml:space="preserve">　</w:t>
            </w:r>
            <w:r w:rsidRPr="007E6E92">
              <w:rPr>
                <w:rFonts w:ascii="メイリオ" w:eastAsia="メイリオ" w:hAnsi="メイリオ" w:cs="Arial" w:hint="eastAsia"/>
                <w:color w:val="000000" w:themeColor="text1"/>
                <w:kern w:val="24"/>
                <w:sz w:val="16"/>
                <w:szCs w:val="16"/>
                <w:eastAsianLayout w:id="1545872388"/>
              </w:rPr>
              <w:t xml:space="preserve">（　</w:t>
            </w:r>
            <w:r w:rsidRPr="007E6E92">
              <w:rPr>
                <w:rFonts w:ascii="メイリオ" w:eastAsia="メイリオ" w:hAnsi="メイリオ" w:cs="Arial" w:hint="eastAsia"/>
                <w:color w:val="000000" w:themeColor="text1"/>
                <w:kern w:val="24"/>
                <w:sz w:val="16"/>
                <w:szCs w:val="16"/>
                <w:eastAsianLayout w:id="1545872389"/>
              </w:rPr>
              <w:t xml:space="preserve">　</w:t>
            </w:r>
            <w:r w:rsidRPr="007E6E92">
              <w:rPr>
                <w:rFonts w:ascii="メイリオ" w:eastAsia="メイリオ" w:hAnsi="メイリオ" w:cs="Arial" w:hint="eastAsia"/>
                <w:color w:val="000000" w:themeColor="text1"/>
                <w:kern w:val="24"/>
                <w:sz w:val="16"/>
                <w:szCs w:val="16"/>
                <w:eastAsianLayout w:id="1545872390"/>
              </w:rPr>
              <w:t xml:space="preserve">　　）個</w:t>
            </w:r>
            <w:r w:rsidRPr="007E6E92">
              <w:rPr>
                <w:rFonts w:ascii="メイリオ" w:eastAsia="メイリオ" w:hAnsi="メイリオ" w:cs="Arial" w:hint="eastAsia"/>
                <w:color w:val="000000" w:themeColor="text1"/>
                <w:kern w:val="24"/>
                <w:sz w:val="16"/>
                <w:szCs w:val="16"/>
                <w:eastAsianLayout w:id="1545872391"/>
              </w:rPr>
              <w:t xml:space="preserve">　　　使用ワット数 計（　　　　）Ｗ</w:t>
            </w:r>
          </w:p>
        </w:tc>
      </w:tr>
      <w:tr w:rsidR="007E6E92" w:rsidRPr="007E6E92" w:rsidTr="00AF171B">
        <w:trPr>
          <w:trHeight w:val="374"/>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3477" w:type="dxa"/>
            <w:gridSpan w:val="2"/>
            <w:tcBorders>
              <w:top w:val="dashed" w:sz="6" w:space="0" w:color="000000"/>
              <w:left w:val="single" w:sz="8" w:space="0" w:color="000000"/>
              <w:bottom w:val="dashed" w:sz="6"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2"/>
              </w:rPr>
              <w:t xml:space="preserve">　</w:t>
            </w:r>
            <w:r w:rsidRPr="007E6E92">
              <w:rPr>
                <w:rFonts w:ascii="メイリオ" w:eastAsia="メイリオ" w:hAnsi="メイリオ" w:cs="Arial" w:hint="eastAsia"/>
                <w:color w:val="000000" w:themeColor="text1"/>
                <w:kern w:val="24"/>
                <w:sz w:val="18"/>
                <w:szCs w:val="18"/>
                <w:eastAsianLayout w:id="1545872393"/>
              </w:rPr>
              <w:t>現場調理の内容</w:t>
            </w:r>
            <w:r w:rsidRPr="007E6E92">
              <w:rPr>
                <w:rFonts w:ascii="メイリオ" w:eastAsia="メイリオ" w:hAnsi="メイリオ" w:cs="Arial" w:hint="eastAsia"/>
                <w:color w:val="000000" w:themeColor="text1"/>
                <w:kern w:val="24"/>
                <w:sz w:val="14"/>
                <w:szCs w:val="14"/>
                <w:eastAsianLayout w:id="1545872394"/>
              </w:rPr>
              <w:t>【注</w:t>
            </w:r>
            <w:r w:rsidRPr="007E6E92">
              <w:rPr>
                <w:rFonts w:ascii="メイリオ" w:eastAsia="メイリオ" w:hAnsi="メイリオ" w:cs="Arial" w:hint="eastAsia"/>
                <w:color w:val="000000" w:themeColor="text1"/>
                <w:kern w:val="24"/>
                <w:sz w:val="14"/>
                <w:szCs w:val="14"/>
                <w:eastAsianLayout w:id="1545872395"/>
              </w:rPr>
              <w:t>2</w:t>
            </w:r>
            <w:r w:rsidRPr="007E6E92">
              <w:rPr>
                <w:rFonts w:ascii="メイリオ" w:eastAsia="メイリオ" w:hAnsi="メイリオ" w:cs="Arial" w:hint="eastAsia"/>
                <w:color w:val="000000" w:themeColor="text1"/>
                <w:kern w:val="24"/>
                <w:sz w:val="14"/>
                <w:szCs w:val="14"/>
                <w:eastAsianLayout w:id="1545872396"/>
              </w:rPr>
              <w:t>】</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97"/>
              </w:rPr>
              <w:t xml:space="preserve">　　（</w:t>
            </w:r>
            <w:r w:rsidRPr="007E6E92">
              <w:rPr>
                <w:rFonts w:ascii="メイリオ" w:eastAsia="メイリオ" w:hAnsi="メイリオ" w:cs="Arial" w:hint="eastAsia"/>
                <w:color w:val="000000" w:themeColor="text1"/>
                <w:kern w:val="24"/>
                <w:sz w:val="14"/>
                <w:szCs w:val="14"/>
                <w:eastAsianLayout w:id="1545872398"/>
              </w:rPr>
              <w:t>現場調理有りの場合</w:t>
            </w:r>
            <w:r w:rsidRPr="007E6E92">
              <w:rPr>
                <w:rFonts w:ascii="メイリオ" w:eastAsia="メイリオ" w:hAnsi="メイリオ" w:cs="Arial" w:hint="eastAsia"/>
                <w:color w:val="000000" w:themeColor="text1"/>
                <w:kern w:val="24"/>
                <w:sz w:val="14"/>
                <w:szCs w:val="14"/>
                <w:eastAsianLayout w:id="1545872399"/>
              </w:rPr>
              <w:t>）</w:t>
            </w:r>
          </w:p>
        </w:tc>
        <w:tc>
          <w:tcPr>
            <w:tcW w:w="5234" w:type="dxa"/>
            <w:gridSpan w:val="4"/>
            <w:tcBorders>
              <w:top w:val="dashed" w:sz="6" w:space="0" w:color="000000"/>
              <w:left w:val="single" w:sz="8" w:space="0" w:color="000000"/>
              <w:bottom w:val="dashed" w:sz="6"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400"/>
              </w:rPr>
              <w:t xml:space="preserve">　</w:t>
            </w:r>
          </w:p>
        </w:tc>
      </w:tr>
      <w:tr w:rsidR="007E6E92" w:rsidRPr="007E6E92" w:rsidTr="00AF171B">
        <w:trPr>
          <w:trHeight w:val="306"/>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3477" w:type="dxa"/>
            <w:gridSpan w:val="2"/>
            <w:tcBorders>
              <w:top w:val="dashed" w:sz="6"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84"/>
              </w:rPr>
              <w:t xml:space="preserve">　仕込み等について</w:t>
            </w:r>
          </w:p>
        </w:tc>
        <w:tc>
          <w:tcPr>
            <w:tcW w:w="5234" w:type="dxa"/>
            <w:gridSpan w:val="4"/>
            <w:tcBorders>
              <w:top w:val="dashed" w:sz="6"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b/>
                <w:bCs/>
                <w:color w:val="000000" w:themeColor="text1"/>
                <w:kern w:val="24"/>
                <w:sz w:val="16"/>
                <w:szCs w:val="16"/>
                <w:eastAsianLayout w:id="1545872385"/>
              </w:rPr>
              <w:t xml:space="preserve">　会場での仕込み、下処理はできません。</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HG丸ｺﾞｼｯｸM-PRO" w:eastAsia="HG丸ｺﾞｼｯｸM-PRO" w:hAnsi="HG丸ｺﾞｼｯｸM-PRO" w:cs="Arial" w:hint="eastAsia"/>
                <w:b/>
                <w:bCs/>
                <w:color w:val="000000" w:themeColor="text1"/>
                <w:kern w:val="24"/>
                <w:sz w:val="16"/>
                <w:szCs w:val="16"/>
                <w:eastAsianLayout w:id="1545872386"/>
              </w:rPr>
              <w:t xml:space="preserve">　仕込み、</w:t>
            </w:r>
            <w:r w:rsidRPr="007E6E92">
              <w:rPr>
                <w:rFonts w:ascii="HG丸ｺﾞｼｯｸM-PRO" w:eastAsia="HG丸ｺﾞｼｯｸM-PRO" w:hAnsi="HG丸ｺﾞｼｯｸM-PRO" w:cs="Arial" w:hint="eastAsia"/>
                <w:b/>
                <w:bCs/>
                <w:color w:val="000000" w:themeColor="text1"/>
                <w:kern w:val="24"/>
                <w:sz w:val="16"/>
                <w:szCs w:val="16"/>
                <w:eastAsianLayout w:id="1545872387"/>
              </w:rPr>
              <w:t>下処理</w:t>
            </w:r>
            <w:r w:rsidRPr="007E6E92">
              <w:rPr>
                <w:rFonts w:ascii="HG丸ｺﾞｼｯｸM-PRO" w:eastAsia="HG丸ｺﾞｼｯｸM-PRO" w:hAnsi="HG丸ｺﾞｼｯｸM-PRO" w:cs="Arial" w:hint="eastAsia"/>
                <w:b/>
                <w:bCs/>
                <w:color w:val="000000" w:themeColor="text1"/>
                <w:kern w:val="24"/>
                <w:sz w:val="16"/>
                <w:szCs w:val="16"/>
                <w:eastAsianLayout w:id="1545872388"/>
              </w:rPr>
              <w:t>等</w:t>
            </w:r>
            <w:r w:rsidRPr="007E6E92">
              <w:rPr>
                <w:rFonts w:ascii="HG丸ｺﾞｼｯｸM-PRO" w:eastAsia="HG丸ｺﾞｼｯｸM-PRO" w:hAnsi="HG丸ｺﾞｼｯｸM-PRO" w:cs="Arial" w:hint="eastAsia"/>
                <w:b/>
                <w:bCs/>
                <w:color w:val="000000" w:themeColor="text1"/>
                <w:kern w:val="24"/>
                <w:sz w:val="16"/>
                <w:szCs w:val="16"/>
                <w:eastAsianLayout w:id="1545872389"/>
              </w:rPr>
              <w:t>は、許可をもらっている調理場で行ってください。</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HG丸ｺﾞｼｯｸM-PRO" w:eastAsia="HG丸ｺﾞｼｯｸM-PRO" w:hAnsi="HG丸ｺﾞｼｯｸM-PRO" w:cs="Arial" w:hint="eastAsia"/>
                <w:b/>
                <w:bCs/>
                <w:color w:val="000000" w:themeColor="text1"/>
                <w:kern w:val="24"/>
                <w:sz w:val="16"/>
                <w:szCs w:val="16"/>
                <w:eastAsianLayout w:id="1545872390"/>
              </w:rPr>
              <w:t xml:space="preserve">　</w:t>
            </w:r>
            <w:r w:rsidRPr="007E6E92">
              <w:rPr>
                <w:rFonts w:ascii="HG丸ｺﾞｼｯｸM-PRO" w:eastAsia="HG丸ｺﾞｼｯｸM-PRO" w:hAnsi="HG丸ｺﾞｼｯｸM-PRO" w:cs="Arial" w:hint="eastAsia"/>
                <w:b/>
                <w:bCs/>
                <w:color w:val="000000" w:themeColor="text1"/>
                <w:kern w:val="24"/>
                <w:sz w:val="16"/>
                <w:szCs w:val="16"/>
                <w:eastAsianLayout w:id="1545872391"/>
              </w:rPr>
              <w:t>（例：飲食店やホテルの厨房等）</w:t>
            </w:r>
          </w:p>
        </w:tc>
      </w:tr>
      <w:tr w:rsidR="007E6E92" w:rsidRPr="007E6E92" w:rsidTr="00AF171B">
        <w:trPr>
          <w:trHeight w:val="215"/>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3477" w:type="dxa"/>
            <w:gridSpan w:val="2"/>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2"/>
              </w:rPr>
              <w:t xml:space="preserve">　下処理について</w:t>
            </w:r>
            <w:r w:rsidRPr="007E6E92">
              <w:rPr>
                <w:rFonts w:ascii="メイリオ" w:eastAsia="メイリオ" w:hAnsi="メイリオ" w:cs="Arial" w:hint="eastAsia"/>
                <w:color w:val="000000" w:themeColor="text1"/>
                <w:kern w:val="24"/>
                <w:sz w:val="14"/>
                <w:szCs w:val="14"/>
                <w:eastAsianLayout w:id="1545872393"/>
              </w:rPr>
              <w:t>【注</w:t>
            </w:r>
            <w:r w:rsidRPr="007E6E92">
              <w:rPr>
                <w:rFonts w:ascii="メイリオ" w:eastAsia="メイリオ" w:hAnsi="メイリオ" w:cs="Arial" w:hint="eastAsia"/>
                <w:color w:val="000000" w:themeColor="text1"/>
                <w:kern w:val="24"/>
                <w:sz w:val="14"/>
                <w:szCs w:val="14"/>
                <w:eastAsianLayout w:id="1545872394"/>
              </w:rPr>
              <w:t>3</w:t>
            </w:r>
            <w:r w:rsidRPr="007E6E92">
              <w:rPr>
                <w:rFonts w:ascii="メイリオ" w:eastAsia="メイリオ" w:hAnsi="メイリオ" w:cs="Arial" w:hint="eastAsia"/>
                <w:color w:val="000000" w:themeColor="text1"/>
                <w:kern w:val="24"/>
                <w:sz w:val="14"/>
                <w:szCs w:val="14"/>
                <w:eastAsianLayout w:id="1545872395"/>
              </w:rPr>
              <w:t>】</w:t>
            </w:r>
          </w:p>
        </w:tc>
        <w:tc>
          <w:tcPr>
            <w:tcW w:w="2563" w:type="dxa"/>
            <w:gridSpan w:val="3"/>
            <w:tcBorders>
              <w:top w:val="single" w:sz="8" w:space="0" w:color="000000"/>
              <w:left w:val="single" w:sz="8" w:space="0" w:color="000000"/>
              <w:bottom w:val="single" w:sz="8" w:space="0" w:color="000000"/>
              <w:right w:val="single" w:sz="6"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6"/>
              </w:rPr>
              <w:t xml:space="preserve">有　</w:t>
            </w:r>
            <w:r w:rsidRPr="007E6E92">
              <w:rPr>
                <w:rFonts w:ascii="メイリオ" w:eastAsia="メイリオ" w:hAnsi="メイリオ" w:cs="Arial" w:hint="eastAsia"/>
                <w:color w:val="000000" w:themeColor="text1"/>
                <w:kern w:val="24"/>
                <w:sz w:val="18"/>
                <w:szCs w:val="18"/>
                <w:eastAsianLayout w:id="1545872397"/>
              </w:rPr>
              <w:t xml:space="preserve">   　        </w:t>
            </w:r>
          </w:p>
        </w:tc>
        <w:tc>
          <w:tcPr>
            <w:tcW w:w="2671" w:type="dxa"/>
            <w:tcBorders>
              <w:top w:val="single" w:sz="8" w:space="0" w:color="000000"/>
              <w:left w:val="single" w:sz="6"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center"/>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8"/>
              </w:rPr>
              <w:t>無</w:t>
            </w:r>
          </w:p>
        </w:tc>
      </w:tr>
      <w:tr w:rsidR="007E6E92" w:rsidRPr="007E6E92" w:rsidTr="00AF171B">
        <w:trPr>
          <w:trHeight w:val="357"/>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3477" w:type="dxa"/>
            <w:gridSpan w:val="2"/>
            <w:vMerge w:val="restart"/>
            <w:tcBorders>
              <w:top w:val="single" w:sz="8" w:space="0" w:color="000000"/>
              <w:left w:val="single" w:sz="8" w:space="0" w:color="000000"/>
              <w:bottom w:val="single" w:sz="18" w:space="0" w:color="000000"/>
              <w:right w:val="single" w:sz="8" w:space="0" w:color="000000"/>
            </w:tcBorders>
            <w:shd w:val="clear" w:color="auto" w:fill="auto"/>
            <w:tcMar>
              <w:top w:w="22" w:type="dxa"/>
              <w:left w:w="22" w:type="dxa"/>
              <w:bottom w:w="22" w:type="dxa"/>
              <w:right w:w="22" w:type="dxa"/>
            </w:tcMar>
            <w:vAlign w:val="center"/>
            <w:hideMark/>
          </w:tcPr>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8"/>
                <w:szCs w:val="18"/>
                <w:eastAsianLayout w:id="1545872399"/>
              </w:rPr>
              <w:t xml:space="preserve">　下処理の内容</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400"/>
              </w:rPr>
              <w:t>下処理ありの場合は、どこで何をするか記載</w:t>
            </w:r>
          </w:p>
          <w:p w:rsidR="007E6E92" w:rsidRPr="007E6E92" w:rsidRDefault="007E6E92" w:rsidP="00A30677">
            <w:pPr>
              <w:widowControl/>
              <w:tabs>
                <w:tab w:val="center" w:pos="7850"/>
              </w:tabs>
              <w:spacing w:line="0" w:lineRule="atLeast"/>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84"/>
              </w:rPr>
              <w:t>下処理なしの場合は、どこで何を仕入れてくるか記載</w:t>
            </w:r>
          </w:p>
        </w:tc>
        <w:tc>
          <w:tcPr>
            <w:tcW w:w="2563" w:type="dxa"/>
            <w:gridSpan w:val="3"/>
            <w:tcBorders>
              <w:top w:val="single" w:sz="8" w:space="0" w:color="000000"/>
              <w:left w:val="single" w:sz="8" w:space="0" w:color="000000"/>
              <w:bottom w:val="dotted" w:sz="8" w:space="0" w:color="000000"/>
              <w:right w:val="single" w:sz="6"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ind w:left="187" w:hanging="187"/>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85"/>
              </w:rPr>
              <w:t>下処理場所</w:t>
            </w:r>
          </w:p>
        </w:tc>
        <w:tc>
          <w:tcPr>
            <w:tcW w:w="2671" w:type="dxa"/>
            <w:tcBorders>
              <w:top w:val="single" w:sz="8" w:space="0" w:color="000000"/>
              <w:left w:val="single" w:sz="6" w:space="0" w:color="000000"/>
              <w:bottom w:val="dotted" w:sz="8" w:space="0" w:color="000000"/>
              <w:right w:val="single" w:sz="18"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ind w:left="187" w:hanging="187"/>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86"/>
              </w:rPr>
              <w:t>仕入先</w:t>
            </w:r>
          </w:p>
        </w:tc>
      </w:tr>
      <w:tr w:rsidR="007E6E92" w:rsidRPr="007E6E92" w:rsidTr="00AF171B">
        <w:trPr>
          <w:trHeight w:val="34"/>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18" w:space="0" w:color="000000"/>
              <w:right w:val="single" w:sz="8" w:space="0" w:color="000000"/>
            </w:tcBorders>
            <w:vAlign w:val="center"/>
            <w:hideMark/>
          </w:tcPr>
          <w:p w:rsidR="007E6E92" w:rsidRPr="007E6E92" w:rsidRDefault="007E6E92" w:rsidP="00A30677">
            <w:pPr>
              <w:widowControl/>
              <w:spacing w:line="0" w:lineRule="atLeast"/>
              <w:jc w:val="left"/>
              <w:rPr>
                <w:rFonts w:ascii="Arial" w:eastAsia="ＭＳ Ｐゴシック" w:hAnsi="Arial" w:cs="Arial"/>
                <w:kern w:val="0"/>
                <w:sz w:val="36"/>
                <w:szCs w:val="36"/>
              </w:rPr>
            </w:pPr>
          </w:p>
        </w:tc>
        <w:tc>
          <w:tcPr>
            <w:tcW w:w="2563" w:type="dxa"/>
            <w:gridSpan w:val="3"/>
            <w:tcBorders>
              <w:top w:val="dotted" w:sz="8" w:space="0" w:color="000000"/>
              <w:left w:val="single" w:sz="8" w:space="0" w:color="000000"/>
              <w:bottom w:val="single" w:sz="18" w:space="0" w:color="000000"/>
              <w:right w:val="single" w:sz="6"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ind w:left="187" w:hanging="187"/>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87"/>
              </w:rPr>
              <w:t>内容</w:t>
            </w:r>
          </w:p>
        </w:tc>
        <w:tc>
          <w:tcPr>
            <w:tcW w:w="2671" w:type="dxa"/>
            <w:tcBorders>
              <w:top w:val="dotted" w:sz="8" w:space="0" w:color="000000"/>
              <w:left w:val="single" w:sz="6" w:space="0" w:color="000000"/>
              <w:bottom w:val="single" w:sz="18" w:space="0" w:color="000000"/>
              <w:right w:val="single" w:sz="18" w:space="0" w:color="000000"/>
            </w:tcBorders>
            <w:shd w:val="clear" w:color="auto" w:fill="auto"/>
            <w:tcMar>
              <w:top w:w="22" w:type="dxa"/>
              <w:left w:w="22" w:type="dxa"/>
              <w:bottom w:w="22" w:type="dxa"/>
              <w:right w:w="22" w:type="dxa"/>
            </w:tcMar>
            <w:hideMark/>
          </w:tcPr>
          <w:p w:rsidR="007E6E92" w:rsidRPr="007E6E92" w:rsidRDefault="007E6E92" w:rsidP="00A30677">
            <w:pPr>
              <w:widowControl/>
              <w:tabs>
                <w:tab w:val="center" w:pos="7850"/>
              </w:tabs>
              <w:spacing w:line="0" w:lineRule="atLeast"/>
              <w:ind w:left="187" w:hanging="187"/>
              <w:jc w:val="left"/>
              <w:textAlignment w:val="baseline"/>
              <w:rPr>
                <w:rFonts w:ascii="Arial" w:eastAsia="ＭＳ Ｐゴシック" w:hAnsi="Arial" w:cs="Arial"/>
                <w:kern w:val="0"/>
                <w:sz w:val="36"/>
                <w:szCs w:val="36"/>
              </w:rPr>
            </w:pPr>
            <w:r w:rsidRPr="007E6E92">
              <w:rPr>
                <w:rFonts w:ascii="メイリオ" w:eastAsia="メイリオ" w:hAnsi="メイリオ" w:cs="Arial" w:hint="eastAsia"/>
                <w:color w:val="000000" w:themeColor="text1"/>
                <w:kern w:val="24"/>
                <w:sz w:val="14"/>
                <w:szCs w:val="14"/>
                <w:eastAsianLayout w:id="1545872388"/>
              </w:rPr>
              <w:t>品物</w:t>
            </w:r>
          </w:p>
        </w:tc>
      </w:tr>
    </w:tbl>
    <w:p w:rsidR="00AF171B" w:rsidRPr="00AF171B" w:rsidRDefault="00AF171B" w:rsidP="00AF171B">
      <w:pPr>
        <w:rPr>
          <w:rFonts w:hint="eastAsia"/>
          <w:sz w:val="16"/>
        </w:rPr>
      </w:pPr>
      <w:r w:rsidRPr="00AF171B">
        <w:rPr>
          <w:rFonts w:hint="eastAsia"/>
          <w:sz w:val="16"/>
        </w:rPr>
        <w:t>【注</w:t>
      </w:r>
      <w:r w:rsidRPr="00AF171B">
        <w:rPr>
          <w:rFonts w:hint="eastAsia"/>
          <w:sz w:val="16"/>
        </w:rPr>
        <w:t>1</w:t>
      </w:r>
      <w:r w:rsidRPr="00AF171B">
        <w:rPr>
          <w:rFonts w:hint="eastAsia"/>
          <w:sz w:val="16"/>
        </w:rPr>
        <w:t>】延長コード等は参加者でご準備ください。</w:t>
      </w:r>
    </w:p>
    <w:p w:rsidR="00AF171B" w:rsidRPr="00AF171B" w:rsidRDefault="00AF171B" w:rsidP="00AF171B">
      <w:pPr>
        <w:rPr>
          <w:rFonts w:hint="eastAsia"/>
          <w:sz w:val="16"/>
        </w:rPr>
      </w:pPr>
      <w:r w:rsidRPr="00AF171B">
        <w:rPr>
          <w:rFonts w:hint="eastAsia"/>
          <w:sz w:val="16"/>
        </w:rPr>
        <w:t>【注</w:t>
      </w:r>
      <w:r w:rsidRPr="00AF171B">
        <w:rPr>
          <w:rFonts w:hint="eastAsia"/>
          <w:sz w:val="16"/>
        </w:rPr>
        <w:t>2</w:t>
      </w:r>
      <w:r w:rsidRPr="00AF171B">
        <w:rPr>
          <w:rFonts w:hint="eastAsia"/>
          <w:sz w:val="16"/>
        </w:rPr>
        <w:t>】最後に火を通すものである必要があります。例えば、混ぜご飯で、最後に生ものの具材を混ぜ込むことは認められません。</w:t>
      </w:r>
    </w:p>
    <w:p w:rsidR="007E6E92" w:rsidRPr="007E6E92" w:rsidRDefault="00AF171B" w:rsidP="00AF171B">
      <w:pPr>
        <w:rPr>
          <w:rFonts w:hint="eastAsia"/>
          <w:sz w:val="16"/>
        </w:rPr>
      </w:pPr>
      <w:r w:rsidRPr="00AF171B">
        <w:rPr>
          <w:rFonts w:hint="eastAsia"/>
          <w:sz w:val="16"/>
        </w:rPr>
        <w:t>【注</w:t>
      </w:r>
      <w:r w:rsidRPr="00AF171B">
        <w:rPr>
          <w:rFonts w:hint="eastAsia"/>
          <w:sz w:val="16"/>
        </w:rPr>
        <w:t>3</w:t>
      </w:r>
      <w:r w:rsidRPr="00AF171B">
        <w:rPr>
          <w:rFonts w:hint="eastAsia"/>
          <w:sz w:val="16"/>
        </w:rPr>
        <w:t>】市販品を買ってきて揚げるだけ等の行為は、下処理「無」としてください。コロッケ等をタネから作る場合は、下処理「有」となります。</w:t>
      </w:r>
    </w:p>
    <w:sectPr w:rsidR="007E6E92" w:rsidRPr="007E6E92" w:rsidSect="007E6E92">
      <w:pgSz w:w="11906" w:h="16838"/>
      <w:pgMar w:top="1440" w:right="1440" w:bottom="1440" w:left="1440"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1B" w:rsidRDefault="00AF171B" w:rsidP="00AF171B">
      <w:r>
        <w:separator/>
      </w:r>
    </w:p>
  </w:endnote>
  <w:endnote w:type="continuationSeparator" w:id="0">
    <w:p w:rsidR="00AF171B" w:rsidRDefault="00AF171B" w:rsidP="00AF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1B" w:rsidRDefault="00AF171B" w:rsidP="00AF171B">
      <w:r>
        <w:separator/>
      </w:r>
    </w:p>
  </w:footnote>
  <w:footnote w:type="continuationSeparator" w:id="0">
    <w:p w:rsidR="00AF171B" w:rsidRDefault="00AF171B" w:rsidP="00AF1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revisionView w:inkAnnotations="0"/>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92"/>
    <w:rsid w:val="00751D59"/>
    <w:rsid w:val="007E6E92"/>
    <w:rsid w:val="00A30677"/>
    <w:rsid w:val="00A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33BE0"/>
  <w15:docId w15:val="{C6A5E69C-6DD5-4534-9E33-D683A4C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Web">
    <w:name w:val="Normal (Web)"/>
    <w:basedOn w:val="a"/>
    <w:uiPriority w:val="99"/>
    <w:semiHidden/>
    <w:unhideWhenUsed/>
    <w:rsid w:val="007E6E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header"/>
    <w:basedOn w:val="a"/>
    <w:link w:val="af2"/>
    <w:uiPriority w:val="99"/>
    <w:unhideWhenUsed/>
    <w:rsid w:val="00AF171B"/>
    <w:pPr>
      <w:tabs>
        <w:tab w:val="center" w:pos="4252"/>
        <w:tab w:val="right" w:pos="8504"/>
      </w:tabs>
      <w:snapToGrid w:val="0"/>
    </w:pPr>
  </w:style>
  <w:style w:type="character" w:customStyle="1" w:styleId="af2">
    <w:name w:val="ヘッダー (文字)"/>
    <w:basedOn w:val="a0"/>
    <w:link w:val="af1"/>
    <w:uiPriority w:val="99"/>
    <w:rsid w:val="00AF171B"/>
  </w:style>
  <w:style w:type="paragraph" w:styleId="af3">
    <w:name w:val="footer"/>
    <w:basedOn w:val="a"/>
    <w:link w:val="af4"/>
    <w:uiPriority w:val="99"/>
    <w:unhideWhenUsed/>
    <w:rsid w:val="00AF171B"/>
    <w:pPr>
      <w:tabs>
        <w:tab w:val="center" w:pos="4252"/>
        <w:tab w:val="right" w:pos="8504"/>
      </w:tabs>
      <w:snapToGrid w:val="0"/>
    </w:pPr>
  </w:style>
  <w:style w:type="character" w:customStyle="1" w:styleId="af4">
    <w:name w:val="フッター (文字)"/>
    <w:basedOn w:val="a0"/>
    <w:link w:val="af3"/>
    <w:uiPriority w:val="99"/>
    <w:rsid w:val="00AF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3810">
      <w:bodyDiv w:val="1"/>
      <w:marLeft w:val="0"/>
      <w:marRight w:val="0"/>
      <w:marTop w:val="0"/>
      <w:marBottom w:val="0"/>
      <w:divBdr>
        <w:top w:val="none" w:sz="0" w:space="0" w:color="auto"/>
        <w:left w:val="none" w:sz="0" w:space="0" w:color="auto"/>
        <w:bottom w:val="none" w:sz="0" w:space="0" w:color="auto"/>
        <w:right w:val="none" w:sz="0" w:space="0" w:color="auto"/>
      </w:divBdr>
    </w:div>
    <w:div w:id="6798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28</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 敦子</dc:creator>
  <cp:keywords/>
  <dc:description/>
  <cp:lastModifiedBy>矢部 敦子</cp:lastModifiedBy>
  <cp:revision>1</cp:revision>
  <dcterms:created xsi:type="dcterms:W3CDTF">2017-12-04T07:34:00Z</dcterms:created>
  <dcterms:modified xsi:type="dcterms:W3CDTF">2017-12-04T08:02:00Z</dcterms:modified>
</cp:coreProperties>
</file>